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23069" w14:textId="26AB2BF1" w:rsidR="008547BA" w:rsidRPr="002C7E7B" w:rsidRDefault="006A5712" w:rsidP="008547BA">
      <w:pPr>
        <w:spacing w:before="360" w:after="360" w:line="240" w:lineRule="auto"/>
        <w:outlineLvl w:val="2"/>
        <w:rPr>
          <w:rFonts w:eastAsiaTheme="minorHAnsi"/>
          <w:sz w:val="72"/>
          <w:szCs w:val="72"/>
          <w:lang w:eastAsia="en-US"/>
        </w:rPr>
      </w:pPr>
      <w:r>
        <w:rPr>
          <w:rFonts w:eastAsiaTheme="minorHAnsi"/>
          <w:noProof/>
          <w:sz w:val="72"/>
          <w:szCs w:val="72"/>
          <w:lang w:eastAsia="en-US"/>
        </w:rPr>
        <w:drawing>
          <wp:inline distT="0" distB="0" distL="0" distR="0" wp14:anchorId="0FC17F17" wp14:editId="65C8C4D2">
            <wp:extent cx="5688000" cy="4662204"/>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8000" cy="4662204"/>
                    </a:xfrm>
                    <a:prstGeom prst="rect">
                      <a:avLst/>
                    </a:prstGeom>
                  </pic:spPr>
                </pic:pic>
              </a:graphicData>
            </a:graphic>
          </wp:inline>
        </w:drawing>
      </w:r>
    </w:p>
    <w:p w14:paraId="7DBAB805" w14:textId="3B0D9307" w:rsidR="008547BA" w:rsidRPr="002C7E7B" w:rsidRDefault="008547BA" w:rsidP="008547BA">
      <w:pPr>
        <w:spacing w:before="360" w:after="360" w:line="240" w:lineRule="auto"/>
        <w:outlineLvl w:val="2"/>
        <w:rPr>
          <w:rFonts w:eastAsiaTheme="minorHAnsi"/>
          <w:sz w:val="72"/>
          <w:szCs w:val="72"/>
          <w:lang w:eastAsia="en-US"/>
        </w:rPr>
      </w:pPr>
      <w:r w:rsidRPr="00EA5F9B">
        <w:rPr>
          <w:rFonts w:eastAsiaTheme="minorHAnsi"/>
          <w:color w:val="D35034" w:themeColor="accent2"/>
          <w:sz w:val="72"/>
          <w:szCs w:val="72"/>
          <w:lang w:eastAsia="en-US"/>
        </w:rPr>
        <w:t xml:space="preserve">CLUB/SOCIETY </w:t>
      </w:r>
      <w:r w:rsidRPr="002C7E7B">
        <w:rPr>
          <w:rFonts w:eastAsiaTheme="minorHAnsi"/>
          <w:sz w:val="72"/>
          <w:szCs w:val="72"/>
          <w:lang w:eastAsia="en-US"/>
        </w:rPr>
        <w:t>NAME</w:t>
      </w:r>
    </w:p>
    <w:p w14:paraId="12CE430C" w14:textId="5AB0A2FD" w:rsidR="008547BA" w:rsidRPr="002C7E7B" w:rsidRDefault="008547BA" w:rsidP="006560D1">
      <w:pPr>
        <w:spacing w:before="360" w:after="360" w:line="240" w:lineRule="auto"/>
        <w:outlineLvl w:val="2"/>
        <w:rPr>
          <w:rFonts w:eastAsiaTheme="minorHAnsi"/>
          <w:sz w:val="72"/>
          <w:szCs w:val="72"/>
          <w:lang w:eastAsia="en-US"/>
        </w:rPr>
      </w:pPr>
      <w:r w:rsidRPr="002C7E7B">
        <w:rPr>
          <w:rFonts w:eastAsiaTheme="minorHAnsi"/>
          <w:sz w:val="72"/>
          <w:szCs w:val="72"/>
          <w:lang w:eastAsia="en-US"/>
        </w:rPr>
        <w:t>CONSTITUTION</w:t>
      </w:r>
    </w:p>
    <w:p w14:paraId="170D3AD7" w14:textId="7197042C" w:rsidR="008547BA" w:rsidRPr="002C7E7B" w:rsidRDefault="008547BA" w:rsidP="008547BA"/>
    <w:p w14:paraId="4988036B" w14:textId="01F80E65" w:rsidR="008547BA" w:rsidRPr="002C7E7B" w:rsidRDefault="008547BA" w:rsidP="008547BA"/>
    <w:p w14:paraId="244CE919" w14:textId="35972499" w:rsidR="008547BA" w:rsidRPr="002C7E7B" w:rsidRDefault="008547BA" w:rsidP="008547BA"/>
    <w:p w14:paraId="0263DB20" w14:textId="4BDA106C" w:rsidR="008547BA" w:rsidRPr="002C7E7B" w:rsidRDefault="008547BA" w:rsidP="008547BA"/>
    <w:p w14:paraId="07B4E91D" w14:textId="425FBAE7" w:rsidR="008547BA" w:rsidRPr="002C7E7B" w:rsidRDefault="008547BA" w:rsidP="008547BA"/>
    <w:p w14:paraId="6D9200B0" w14:textId="153158CD" w:rsidR="008547BA" w:rsidRPr="002C7E7B" w:rsidRDefault="008547BA" w:rsidP="008547BA"/>
    <w:p w14:paraId="46B1A348" w14:textId="77777777" w:rsidR="00CA4A91" w:rsidRDefault="00CA4A91" w:rsidP="00D22534">
      <w:pPr>
        <w:pStyle w:val="Heading1"/>
        <w:rPr>
          <w:rFonts w:asciiTheme="minorHAnsi" w:hAnsiTheme="minorHAnsi"/>
        </w:rPr>
      </w:pPr>
      <w:bookmarkStart w:id="0" w:name="_Toc48828836"/>
    </w:p>
    <w:p w14:paraId="3E9CBC78" w14:textId="6CB3BEF5" w:rsidR="0000072C" w:rsidRPr="002C7E7B" w:rsidRDefault="00D22534" w:rsidP="00D22534">
      <w:pPr>
        <w:pStyle w:val="Heading1"/>
        <w:rPr>
          <w:rFonts w:asciiTheme="minorHAnsi" w:hAnsiTheme="minorHAnsi"/>
        </w:rPr>
      </w:pPr>
      <w:r w:rsidRPr="002C7E7B">
        <w:rPr>
          <w:rFonts w:asciiTheme="minorHAnsi" w:hAnsiTheme="minorHAnsi"/>
        </w:rPr>
        <w:t xml:space="preserve">SECTION 1: THE </w:t>
      </w:r>
      <w:r w:rsidR="001D70F3" w:rsidRPr="00852616">
        <w:rPr>
          <w:rFonts w:asciiTheme="minorHAnsi" w:hAnsiTheme="minorHAnsi"/>
          <w:color w:val="D35034" w:themeColor="accent2"/>
        </w:rPr>
        <w:t>CLUB/</w:t>
      </w:r>
      <w:r w:rsidRPr="00852616">
        <w:rPr>
          <w:rFonts w:asciiTheme="minorHAnsi" w:hAnsiTheme="minorHAnsi"/>
          <w:color w:val="D35034" w:themeColor="accent2"/>
        </w:rPr>
        <w:t>SOCIETY</w:t>
      </w:r>
      <w:bookmarkEnd w:id="0"/>
      <w:r w:rsidRPr="00852616">
        <w:rPr>
          <w:rFonts w:asciiTheme="minorHAnsi" w:hAnsiTheme="minorHAnsi"/>
          <w:color w:val="D35034" w:themeColor="accent2"/>
        </w:rPr>
        <w:t xml:space="preserve"> </w:t>
      </w:r>
    </w:p>
    <w:p w14:paraId="2C8B33D8" w14:textId="77777777" w:rsidR="0000072C" w:rsidRPr="002C7E7B" w:rsidRDefault="0000072C" w:rsidP="00D22534">
      <w:pPr>
        <w:pStyle w:val="Heading2"/>
        <w:rPr>
          <w:rFonts w:asciiTheme="minorHAnsi" w:hAnsiTheme="minorHAnsi"/>
        </w:rPr>
      </w:pPr>
      <w:bookmarkStart w:id="1" w:name="_Toc48828837"/>
      <w:r w:rsidRPr="002C7E7B">
        <w:rPr>
          <w:rFonts w:asciiTheme="minorHAnsi" w:hAnsiTheme="minorHAnsi"/>
        </w:rPr>
        <w:t>Name</w:t>
      </w:r>
      <w:bookmarkEnd w:id="1"/>
    </w:p>
    <w:p w14:paraId="31647AF6" w14:textId="034C36DC" w:rsidR="00A849D2" w:rsidRDefault="0000072C" w:rsidP="006560D1">
      <w:pPr>
        <w:spacing w:before="240" w:line="240" w:lineRule="auto"/>
        <w:ind w:left="709"/>
        <w:outlineLvl w:val="2"/>
        <w:rPr>
          <w:rFonts w:cs="Arial"/>
        </w:rPr>
      </w:pPr>
      <w:bookmarkStart w:id="2" w:name="_Toc48828838"/>
      <w:r w:rsidRPr="002C7E7B">
        <w:rPr>
          <w:rFonts w:cs="Arial"/>
        </w:rPr>
        <w:t xml:space="preserve">The name of the </w:t>
      </w:r>
      <w:r w:rsidR="001D70F3" w:rsidRPr="00852616">
        <w:rPr>
          <w:rFonts w:cs="Arial"/>
          <w:color w:val="D35034" w:themeColor="accent2"/>
        </w:rPr>
        <w:t>Club/</w:t>
      </w:r>
      <w:r w:rsidRPr="00852616">
        <w:rPr>
          <w:rFonts w:cs="Arial"/>
          <w:color w:val="D35034" w:themeColor="accent2"/>
        </w:rPr>
        <w:t xml:space="preserve">Society </w:t>
      </w:r>
      <w:r w:rsidRPr="002C7E7B">
        <w:rPr>
          <w:rFonts w:cs="Arial"/>
        </w:rPr>
        <w:t>shall be the</w:t>
      </w:r>
      <w:r w:rsidR="00332581" w:rsidRPr="00332581">
        <w:rPr>
          <w:rFonts w:cs="Arial"/>
        </w:rPr>
        <w:t xml:space="preserve"> </w:t>
      </w:r>
      <w:sdt>
        <w:sdtPr>
          <w:rPr>
            <w:rFonts w:cs="Arial"/>
          </w:rPr>
          <w:id w:val="1141310980"/>
          <w:placeholder>
            <w:docPart w:val="2785CAECAC424B57BF6C93EB073C4D9A"/>
          </w:placeholder>
          <w:showingPlcHdr/>
          <w:text/>
        </w:sdtPr>
        <w:sdtContent>
          <w:r w:rsidR="00332581" w:rsidRPr="002C7E7B">
            <w:rPr>
              <w:rFonts w:cs="Arial"/>
              <w:color w:val="D35034" w:themeColor="accent2"/>
            </w:rPr>
            <w:t>Insert name of society here</w:t>
          </w:r>
        </w:sdtContent>
      </w:sdt>
      <w:r w:rsidRPr="002C7E7B">
        <w:rPr>
          <w:rFonts w:cs="Arial"/>
        </w:rPr>
        <w:t xml:space="preserve"> “</w:t>
      </w:r>
      <w:r w:rsidR="001D70F3" w:rsidRPr="00852616">
        <w:rPr>
          <w:rFonts w:cs="Arial"/>
          <w:color w:val="D35034" w:themeColor="accent2"/>
        </w:rPr>
        <w:t>Club/</w:t>
      </w:r>
      <w:r w:rsidRPr="00852616">
        <w:rPr>
          <w:rFonts w:cs="Arial"/>
          <w:color w:val="D35034" w:themeColor="accent2"/>
        </w:rPr>
        <w:t>Society</w:t>
      </w:r>
      <w:r w:rsidRPr="002C7E7B">
        <w:rPr>
          <w:rFonts w:cs="Arial"/>
        </w:rPr>
        <w:t xml:space="preserve">”, hereafter referred to as the </w:t>
      </w:r>
      <w:r w:rsidR="00B65092" w:rsidRPr="002C7E7B">
        <w:rPr>
          <w:rFonts w:cs="Arial"/>
        </w:rPr>
        <w:t>Club</w:t>
      </w:r>
      <w:r w:rsidRPr="002C7E7B">
        <w:rPr>
          <w:rFonts w:cs="Arial"/>
        </w:rPr>
        <w:t>.</w:t>
      </w:r>
      <w:bookmarkEnd w:id="2"/>
      <w:r w:rsidR="00035DCA">
        <w:rPr>
          <w:rFonts w:cs="Arial"/>
        </w:rPr>
        <w:t xml:space="preserve"> </w:t>
      </w:r>
      <w:r w:rsidR="00035DCA" w:rsidRPr="00DE1F7F">
        <w:rPr>
          <w:rFonts w:cs="Arial"/>
          <w:color w:val="D35034" w:themeColor="accent2"/>
        </w:rPr>
        <w:t>(Please do not use UTAS or University of Tasmania in your name, you may use TUSA or Tasmanian U</w:t>
      </w:r>
      <w:r w:rsidR="00DE1F7F" w:rsidRPr="00DE1F7F">
        <w:rPr>
          <w:rFonts w:cs="Arial"/>
          <w:color w:val="D35034" w:themeColor="accent2"/>
        </w:rPr>
        <w:t>n</w:t>
      </w:r>
      <w:r w:rsidR="00035DCA" w:rsidRPr="00DE1F7F">
        <w:rPr>
          <w:rFonts w:cs="Arial"/>
          <w:color w:val="D35034" w:themeColor="accent2"/>
        </w:rPr>
        <w:t>iversity</w:t>
      </w:r>
      <w:r w:rsidR="00DE1F7F" w:rsidRPr="00DE1F7F">
        <w:rPr>
          <w:rFonts w:cs="Arial"/>
          <w:color w:val="D35034" w:themeColor="accent2"/>
        </w:rPr>
        <w:t>)</w:t>
      </w:r>
      <w:r w:rsidR="00DE1F7F">
        <w:rPr>
          <w:rFonts w:cs="Arial"/>
        </w:rPr>
        <w:t>.</w:t>
      </w:r>
    </w:p>
    <w:p w14:paraId="059C3A1E" w14:textId="162E607A" w:rsidR="007F6352" w:rsidRPr="00DF1564" w:rsidRDefault="007F6352" w:rsidP="00DF1564">
      <w:pPr>
        <w:spacing w:before="240" w:line="240" w:lineRule="auto"/>
        <w:ind w:left="709"/>
        <w:outlineLvl w:val="2"/>
        <w:rPr>
          <w:rFonts w:cs="Arial"/>
        </w:rPr>
      </w:pPr>
      <w:r w:rsidRPr="000B311C">
        <w:rPr>
          <w:rFonts w:cs="Arial"/>
        </w:rPr>
        <w:t>The Club is not incorporated and formally agrees that it</w:t>
      </w:r>
      <w:r w:rsidR="00DF1564">
        <w:rPr>
          <w:rFonts w:cs="Arial"/>
          <w:color w:val="00B0F0"/>
        </w:rPr>
        <w:t xml:space="preserve"> </w:t>
      </w:r>
      <w:r w:rsidR="00DF1564" w:rsidRPr="008E72DF">
        <w:rPr>
          <w:rFonts w:cs="Arial"/>
        </w:rPr>
        <w:t>must</w:t>
      </w:r>
      <w:r w:rsidR="00DF1564">
        <w:rPr>
          <w:rFonts w:cs="Arial"/>
          <w:color w:val="00B0F0"/>
        </w:rPr>
        <w:t xml:space="preserve"> </w:t>
      </w:r>
      <w:r w:rsidR="00DF1564" w:rsidRPr="004174AE">
        <w:rPr>
          <w:rFonts w:cs="Arial"/>
        </w:rPr>
        <w:t>follow the guidance and control of TUSA regarding governance, finances, risk management and policies. </w:t>
      </w:r>
    </w:p>
    <w:p w14:paraId="4117C15A" w14:textId="681AD252" w:rsidR="0000072C" w:rsidRPr="002C7E7B" w:rsidRDefault="001D70F3" w:rsidP="00D22534">
      <w:pPr>
        <w:pStyle w:val="Heading2"/>
        <w:rPr>
          <w:rFonts w:asciiTheme="minorHAnsi" w:hAnsiTheme="minorHAnsi"/>
        </w:rPr>
      </w:pPr>
      <w:bookmarkStart w:id="3" w:name="_Toc48828839"/>
      <w:r w:rsidRPr="002C7E7B">
        <w:rPr>
          <w:rFonts w:asciiTheme="minorHAnsi" w:hAnsiTheme="minorHAnsi"/>
        </w:rPr>
        <w:t>Club</w:t>
      </w:r>
      <w:r w:rsidR="00852616">
        <w:rPr>
          <w:rFonts w:asciiTheme="minorHAnsi" w:hAnsiTheme="minorHAnsi"/>
        </w:rPr>
        <w:t>’s</w:t>
      </w:r>
      <w:r w:rsidR="0000072C" w:rsidRPr="002C7E7B">
        <w:rPr>
          <w:rFonts w:asciiTheme="minorHAnsi" w:hAnsiTheme="minorHAnsi"/>
        </w:rPr>
        <w:t xml:space="preserve"> Office</w:t>
      </w:r>
      <w:bookmarkEnd w:id="3"/>
      <w:r w:rsidR="0000072C" w:rsidRPr="002C7E7B">
        <w:rPr>
          <w:rFonts w:asciiTheme="minorHAnsi" w:hAnsiTheme="minorHAnsi"/>
        </w:rPr>
        <w:t xml:space="preserve"> </w:t>
      </w:r>
    </w:p>
    <w:p w14:paraId="3DFB7F50" w14:textId="77777777" w:rsidR="00A849D2" w:rsidRPr="002C7E7B" w:rsidRDefault="0000072C" w:rsidP="006560D1">
      <w:pPr>
        <w:spacing w:before="240" w:line="240" w:lineRule="auto"/>
        <w:ind w:left="709"/>
        <w:outlineLvl w:val="2"/>
        <w:rPr>
          <w:rFonts w:cs="Arial"/>
        </w:rPr>
      </w:pPr>
      <w:bookmarkStart w:id="4" w:name="_Toc48828840"/>
      <w:r w:rsidRPr="002C7E7B">
        <w:rPr>
          <w:rFonts w:cs="Arial"/>
        </w:rPr>
        <w:t xml:space="preserve">The office of the </w:t>
      </w:r>
      <w:r w:rsidR="001D70F3" w:rsidRPr="002C7E7B">
        <w:rPr>
          <w:rFonts w:cs="Arial"/>
        </w:rPr>
        <w:t>Club</w:t>
      </w:r>
      <w:r w:rsidRPr="002C7E7B">
        <w:rPr>
          <w:rFonts w:cs="Arial"/>
        </w:rPr>
        <w:t xml:space="preserve"> is to be at </w:t>
      </w:r>
      <w:r w:rsidR="00A849D2" w:rsidRPr="002C7E7B">
        <w:rPr>
          <w:rFonts w:cs="Arial"/>
        </w:rPr>
        <w:t xml:space="preserve">the </w:t>
      </w:r>
      <w:r w:rsidR="006A5712">
        <w:rPr>
          <w:rFonts w:cs="Arial"/>
        </w:rPr>
        <w:t>Tasmanian University Student Association</w:t>
      </w:r>
      <w:r w:rsidR="00A849D2" w:rsidRPr="002C7E7B">
        <w:rPr>
          <w:rFonts w:cs="Arial"/>
        </w:rPr>
        <w:t xml:space="preserve"> </w:t>
      </w:r>
      <w:sdt>
        <w:sdtPr>
          <w:rPr>
            <w:rFonts w:cs="Arial"/>
          </w:rPr>
          <w:id w:val="-1331745250"/>
          <w:placeholder>
            <w:docPart w:val="30435FD0BF8B4F328C93A0CA7BE8811F"/>
          </w:placeholder>
          <w:showingPlcHdr/>
          <w:dropDownList>
            <w:listItem w:value="Choose an item."/>
            <w:listItem w:displayText="PO Box 5055, University of Tasmania LPO, Sandy Bay, TAS, 7005" w:value="PO Box 5055, University of Tasmania LPO, Sandy Bay, TAS, 7005"/>
            <w:listItem w:displayText="Locked Bag 1333, Launceston, 7250" w:value="Locked Bag 1333, Launceston, 7250"/>
          </w:dropDownList>
        </w:sdtPr>
        <w:sdtContent>
          <w:r w:rsidR="00C57915" w:rsidRPr="00D22534">
            <w:rPr>
              <w:rStyle w:val="PlaceholderText"/>
              <w:rFonts w:ascii="Arial" w:hAnsi="Arial" w:cs="Arial"/>
              <w:color w:val="D35034" w:themeColor="accent2"/>
            </w:rPr>
            <w:t>Choose a location</w:t>
          </w:r>
        </w:sdtContent>
      </w:sdt>
      <w:r w:rsidR="00A849D2" w:rsidRPr="002C7E7B">
        <w:rPr>
          <w:rFonts w:cs="Arial"/>
        </w:rPr>
        <w:t>.</w:t>
      </w:r>
      <w:bookmarkEnd w:id="4"/>
    </w:p>
    <w:p w14:paraId="128D5A81" w14:textId="68038C32" w:rsidR="0000072C" w:rsidRPr="002C7E7B" w:rsidRDefault="0000072C" w:rsidP="00D22534">
      <w:pPr>
        <w:pStyle w:val="Heading2"/>
        <w:rPr>
          <w:rFonts w:asciiTheme="minorHAnsi" w:hAnsiTheme="minorHAnsi"/>
        </w:rPr>
      </w:pPr>
      <w:bookmarkStart w:id="5" w:name="_Toc48828841"/>
      <w:r w:rsidRPr="002C7E7B">
        <w:rPr>
          <w:rFonts w:asciiTheme="minorHAnsi" w:hAnsiTheme="minorHAnsi"/>
        </w:rPr>
        <w:t xml:space="preserve">Objects and Purposes of the </w:t>
      </w:r>
      <w:r w:rsidR="00E950F3">
        <w:rPr>
          <w:rFonts w:asciiTheme="minorHAnsi" w:hAnsiTheme="minorHAnsi"/>
        </w:rPr>
        <w:t>Club</w:t>
      </w:r>
      <w:bookmarkEnd w:id="5"/>
      <w:r w:rsidRPr="002C7E7B">
        <w:rPr>
          <w:rFonts w:asciiTheme="minorHAnsi" w:hAnsiTheme="minorHAnsi"/>
        </w:rPr>
        <w:t xml:space="preserve"> </w:t>
      </w:r>
    </w:p>
    <w:p w14:paraId="53D5B2B2" w14:textId="3A989C60" w:rsidR="0000072C" w:rsidRPr="002C7E7B" w:rsidRDefault="0000072C" w:rsidP="00591D73">
      <w:pPr>
        <w:pStyle w:val="ListParagraph"/>
        <w:spacing w:before="240" w:line="240" w:lineRule="auto"/>
        <w:rPr>
          <w:rFonts w:cs="Arial"/>
        </w:rPr>
      </w:pPr>
      <w:r w:rsidRPr="002C7E7B">
        <w:rPr>
          <w:rFonts w:cs="Arial"/>
        </w:rPr>
        <w:t xml:space="preserve">The objects and purposes of the </w:t>
      </w:r>
      <w:r w:rsidR="001D70F3" w:rsidRPr="002C7E7B">
        <w:rPr>
          <w:rFonts w:cs="Arial"/>
        </w:rPr>
        <w:t>Club</w:t>
      </w:r>
      <w:r w:rsidRPr="002C7E7B">
        <w:rPr>
          <w:rFonts w:cs="Arial"/>
        </w:rPr>
        <w:t xml:space="preserve"> shall be:</w:t>
      </w:r>
    </w:p>
    <w:p w14:paraId="129C8475" w14:textId="2C7B861E"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2B2A0F37" w14:textId="7FBA0FC0"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2BE61251" w14:textId="6D4E22A8"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1B3A57DF" w14:textId="77777777"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5474B317" w14:textId="03E7A00D" w:rsidR="0000072C" w:rsidRPr="002C7E7B" w:rsidRDefault="0000072C" w:rsidP="00D22534">
      <w:pPr>
        <w:pStyle w:val="Heading2"/>
        <w:rPr>
          <w:rFonts w:asciiTheme="minorHAnsi" w:hAnsiTheme="minorHAnsi"/>
        </w:rPr>
      </w:pPr>
      <w:bookmarkStart w:id="6" w:name="_Toc48828842"/>
      <w:r w:rsidRPr="002C7E7B">
        <w:rPr>
          <w:rFonts w:asciiTheme="minorHAnsi" w:hAnsiTheme="minorHAnsi"/>
        </w:rPr>
        <w:t>Affiliations</w:t>
      </w:r>
      <w:bookmarkEnd w:id="6"/>
    </w:p>
    <w:p w14:paraId="1C075AFD" w14:textId="397C783D" w:rsidR="0000072C" w:rsidRPr="002C7E7B" w:rsidRDefault="0000072C" w:rsidP="006560D1">
      <w:pPr>
        <w:spacing w:line="240" w:lineRule="auto"/>
        <w:ind w:left="709"/>
        <w:rPr>
          <w:rFonts w:cs="Arial"/>
        </w:rPr>
      </w:pPr>
      <w:r w:rsidRPr="002C7E7B">
        <w:rPr>
          <w:rFonts w:cs="Arial"/>
        </w:rPr>
        <w:t xml:space="preserve">The </w:t>
      </w:r>
      <w:r w:rsidR="001D70F3" w:rsidRPr="002C7E7B">
        <w:rPr>
          <w:rFonts w:cs="Arial"/>
        </w:rPr>
        <w:t>Club</w:t>
      </w:r>
      <w:r w:rsidRPr="002C7E7B">
        <w:rPr>
          <w:rFonts w:cs="Arial"/>
        </w:rPr>
        <w:t xml:space="preserve"> shall be affiliated with the </w:t>
      </w:r>
      <w:r w:rsidR="006A5712">
        <w:rPr>
          <w:rFonts w:cs="Arial"/>
        </w:rPr>
        <w:t>Tasmanian University Student Association</w:t>
      </w:r>
      <w:r w:rsidRPr="002C7E7B">
        <w:rPr>
          <w:rFonts w:cs="Arial"/>
        </w:rPr>
        <w:t xml:space="preserve"> Inc., and anything in this constitution or any act of this </w:t>
      </w:r>
      <w:r w:rsidR="00660EDB" w:rsidRPr="002C7E7B">
        <w:rPr>
          <w:rFonts w:cs="Arial"/>
        </w:rPr>
        <w:t>Club</w:t>
      </w:r>
      <w:r w:rsidRPr="002C7E7B">
        <w:rPr>
          <w:rFonts w:cs="Arial"/>
        </w:rPr>
        <w:t xml:space="preserve"> or its officer-bearers which is inconsistent with the constitution or regulations of the </w:t>
      </w:r>
      <w:r w:rsidR="006A5712">
        <w:rPr>
          <w:rFonts w:cs="Arial"/>
        </w:rPr>
        <w:t>Tasmanian University Student Association</w:t>
      </w:r>
      <w:r w:rsidRPr="002C7E7B">
        <w:rPr>
          <w:rFonts w:cs="Arial"/>
        </w:rPr>
        <w:t xml:space="preserve">, or any amendment thereto or any special rule thereunder, shall be null and void insofar as it is inconsistent. </w:t>
      </w:r>
    </w:p>
    <w:p w14:paraId="17F86808" w14:textId="77777777" w:rsidR="00997462" w:rsidRDefault="0000072C" w:rsidP="009C3CE6">
      <w:pPr>
        <w:spacing w:line="240" w:lineRule="auto"/>
        <w:ind w:left="709"/>
        <w:rPr>
          <w:rFonts w:cs="Arial"/>
        </w:rPr>
      </w:pPr>
      <w:r w:rsidRPr="002C7E7B">
        <w:rPr>
          <w:rFonts w:cs="Arial"/>
        </w:rPr>
        <w:t xml:space="preserve">The </w:t>
      </w:r>
      <w:r w:rsidR="001D70F3" w:rsidRPr="002C7E7B">
        <w:rPr>
          <w:rFonts w:cs="Arial"/>
        </w:rPr>
        <w:t>Club</w:t>
      </w:r>
      <w:r w:rsidRPr="00713AE0">
        <w:rPr>
          <w:rFonts w:cs="Arial"/>
        </w:rPr>
        <w:t xml:space="preserve"> shall also be affiliated with the </w:t>
      </w:r>
      <w:r w:rsidR="008162D3" w:rsidRPr="00713AE0">
        <w:rPr>
          <w:rFonts w:cs="Arial"/>
          <w:color w:val="D35034" w:themeColor="accent2"/>
        </w:rPr>
        <w:t>Insert name of national affiliating body if appropriate</w:t>
      </w:r>
      <w:r w:rsidR="006D6AE1" w:rsidRPr="00713AE0">
        <w:rPr>
          <w:rFonts w:cs="Arial"/>
        </w:rPr>
        <w:t xml:space="preserve"> </w:t>
      </w:r>
      <w:sdt>
        <w:sdtPr>
          <w:rPr>
            <w:rFonts w:cs="Arial"/>
            <w:color w:val="D35034" w:themeColor="accent2"/>
          </w:rPr>
          <w:id w:val="621583093"/>
          <w:placeholder>
            <w:docPart w:val="50AFB36114D946B2972A6F6AD4A5E38F"/>
          </w:placeholder>
          <w:text/>
        </w:sdtPr>
        <w:sdtContent>
          <w:r w:rsidR="00332581">
            <w:rPr>
              <w:rFonts w:cs="Arial"/>
              <w:color w:val="D35034" w:themeColor="accent2"/>
            </w:rPr>
            <w:t>(i</w:t>
          </w:r>
          <w:r w:rsidR="008162D3" w:rsidRPr="00713AE0">
            <w:rPr>
              <w:rFonts w:cs="Arial"/>
              <w:color w:val="D35034" w:themeColor="accent2"/>
            </w:rPr>
            <w:t>nsert acronym or abbreviation of national affiliating body if appropriate</w:t>
          </w:r>
          <w:r w:rsidR="00332581">
            <w:rPr>
              <w:rFonts w:cs="Arial"/>
              <w:color w:val="D35034" w:themeColor="accent2"/>
            </w:rPr>
            <w:t>)</w:t>
          </w:r>
          <w:r w:rsidR="008162D3" w:rsidRPr="00713AE0">
            <w:rPr>
              <w:rFonts w:cs="Arial"/>
              <w:color w:val="D35034" w:themeColor="accent2"/>
            </w:rPr>
            <w:t>; otherwis</w:t>
          </w:r>
          <w:r w:rsidR="00760F66">
            <w:rPr>
              <w:rFonts w:cs="Arial"/>
              <w:color w:val="D35034" w:themeColor="accent2"/>
            </w:rPr>
            <w:t>e</w:t>
          </w:r>
          <w:r w:rsidR="008162D3" w:rsidRPr="00713AE0">
            <w:rPr>
              <w:rFonts w:cs="Arial"/>
              <w:color w:val="D35034" w:themeColor="accent2"/>
            </w:rPr>
            <w:t xml:space="preserve"> remov</w:t>
          </w:r>
          <w:r w:rsidR="00332581">
            <w:rPr>
              <w:rFonts w:cs="Arial"/>
              <w:color w:val="D35034" w:themeColor="accent2"/>
            </w:rPr>
            <w:t>e</w:t>
          </w:r>
        </w:sdtContent>
      </w:sdt>
      <w:r w:rsidR="00332581">
        <w:rPr>
          <w:rFonts w:cs="Arial"/>
        </w:rPr>
        <w:t>.</w:t>
      </w:r>
      <w:bookmarkStart w:id="7" w:name="_Toc48828843"/>
    </w:p>
    <w:p w14:paraId="4E6B53C8" w14:textId="77777777" w:rsidR="00997462" w:rsidRDefault="00997462" w:rsidP="009C3CE6">
      <w:pPr>
        <w:spacing w:line="240" w:lineRule="auto"/>
        <w:ind w:left="709"/>
        <w:rPr>
          <w:rFonts w:cs="Arial"/>
        </w:rPr>
      </w:pPr>
    </w:p>
    <w:p w14:paraId="252A9A14" w14:textId="2FBBB068" w:rsidR="009B724C" w:rsidRPr="00997462" w:rsidRDefault="00D22534" w:rsidP="00997462">
      <w:pPr>
        <w:spacing w:line="240" w:lineRule="auto"/>
        <w:rPr>
          <w:rFonts w:cs="Arial"/>
          <w:sz w:val="36"/>
          <w:szCs w:val="36"/>
        </w:rPr>
      </w:pPr>
      <w:r w:rsidRPr="00997462">
        <w:rPr>
          <w:sz w:val="36"/>
          <w:szCs w:val="36"/>
        </w:rPr>
        <w:t xml:space="preserve">SECTION 2: </w:t>
      </w:r>
      <w:r w:rsidR="001D70F3" w:rsidRPr="00997462">
        <w:rPr>
          <w:sz w:val="36"/>
          <w:szCs w:val="36"/>
        </w:rPr>
        <w:t>CLUB</w:t>
      </w:r>
      <w:r w:rsidRPr="00997462">
        <w:rPr>
          <w:sz w:val="36"/>
          <w:szCs w:val="36"/>
        </w:rPr>
        <w:t xml:space="preserve"> MEMBERSHIP</w:t>
      </w:r>
      <w:bookmarkStart w:id="8" w:name="_Hlk48822206"/>
      <w:bookmarkEnd w:id="7"/>
    </w:p>
    <w:p w14:paraId="48448CF2" w14:textId="77777777" w:rsidR="009B724C" w:rsidRPr="009B724C" w:rsidRDefault="009B724C" w:rsidP="009B724C">
      <w:pPr>
        <w:rPr>
          <w:sz w:val="2"/>
          <w:szCs w:val="2"/>
        </w:rPr>
      </w:pPr>
    </w:p>
    <w:p w14:paraId="383AE06B" w14:textId="77777777" w:rsidR="00D17A59" w:rsidRPr="009B724C" w:rsidRDefault="00D17A59" w:rsidP="00D17A59">
      <w:pPr>
        <w:pStyle w:val="ListParagraph"/>
        <w:numPr>
          <w:ilvl w:val="0"/>
          <w:numId w:val="2"/>
        </w:numPr>
        <w:spacing w:before="240" w:line="360" w:lineRule="auto"/>
        <w:outlineLvl w:val="2"/>
        <w:rPr>
          <w:rFonts w:cs="Arial"/>
          <w:b/>
          <w:bCs/>
          <w:sz w:val="28"/>
          <w:szCs w:val="28"/>
        </w:rPr>
      </w:pPr>
      <w:bookmarkStart w:id="9" w:name="_Toc48828848"/>
      <w:bookmarkEnd w:id="8"/>
      <w:r w:rsidRPr="009B724C">
        <w:rPr>
          <w:rFonts w:cs="Arial"/>
          <w:b/>
          <w:bCs/>
          <w:sz w:val="28"/>
          <w:szCs w:val="28"/>
        </w:rPr>
        <w:lastRenderedPageBreak/>
        <w:t>Membership</w:t>
      </w:r>
    </w:p>
    <w:p w14:paraId="45C04CE6" w14:textId="67C41B7C" w:rsidR="00D17A59" w:rsidRDefault="00D17A59" w:rsidP="00D17A59">
      <w:pPr>
        <w:pStyle w:val="ListParagraph"/>
        <w:numPr>
          <w:ilvl w:val="0"/>
          <w:numId w:val="3"/>
        </w:numPr>
        <w:spacing w:before="240" w:line="240" w:lineRule="auto"/>
        <w:ind w:left="1134" w:hanging="425"/>
        <w:rPr>
          <w:rFonts w:cs="Arial"/>
        </w:rPr>
      </w:pPr>
      <w:r w:rsidRPr="002C7E7B">
        <w:rPr>
          <w:rFonts w:cs="Arial"/>
        </w:rPr>
        <w:t>The annual membership period for the Club shall be</w:t>
      </w:r>
      <w:r w:rsidR="001D70F3" w:rsidRPr="002C7E7B">
        <w:rPr>
          <w:rFonts w:cs="Arial"/>
        </w:rPr>
        <w:t xml:space="preserve"> </w:t>
      </w:r>
      <w:r w:rsidR="001408D1">
        <w:rPr>
          <w:rFonts w:cs="Arial"/>
        </w:rPr>
        <w:t xml:space="preserve">from sign up </w:t>
      </w:r>
      <w:r w:rsidRPr="002C7E7B">
        <w:rPr>
          <w:rFonts w:cs="Arial"/>
        </w:rPr>
        <w:t xml:space="preserve">until </w:t>
      </w:r>
      <w:r w:rsidR="001408D1">
        <w:rPr>
          <w:rFonts w:cs="Arial"/>
        </w:rPr>
        <w:t>the end of February of the following year.</w:t>
      </w:r>
    </w:p>
    <w:p w14:paraId="421B92FF" w14:textId="77777777" w:rsidR="00DA74F4" w:rsidRDefault="00DA74F4" w:rsidP="00F63BD7">
      <w:pPr>
        <w:pStyle w:val="ListParagraph"/>
        <w:spacing w:before="240" w:line="240" w:lineRule="auto"/>
        <w:ind w:left="1134"/>
        <w:rPr>
          <w:rFonts w:cs="Arial"/>
        </w:rPr>
      </w:pPr>
    </w:p>
    <w:p w14:paraId="419907FA" w14:textId="120E64D3" w:rsidR="00DA74F4" w:rsidRPr="00DA74F4" w:rsidRDefault="6B242B4B" w:rsidP="00DA74F4">
      <w:pPr>
        <w:pStyle w:val="ListParagraph"/>
        <w:numPr>
          <w:ilvl w:val="0"/>
          <w:numId w:val="3"/>
        </w:numPr>
        <w:spacing w:before="240" w:line="240" w:lineRule="auto"/>
        <w:ind w:left="1134" w:hanging="425"/>
        <w:rPr>
          <w:rFonts w:cs="Arial"/>
        </w:rPr>
      </w:pPr>
      <w:r w:rsidRPr="3C5DBF92">
        <w:rPr>
          <w:rFonts w:cs="Arial"/>
        </w:rPr>
        <w:t>All Club members must abide by the TUSA Code of Conduct Policy.</w:t>
      </w:r>
    </w:p>
    <w:p w14:paraId="242E41E7" w14:textId="77777777" w:rsidR="00034FD4" w:rsidRPr="002C7E7B" w:rsidRDefault="00034FD4" w:rsidP="006560D1">
      <w:pPr>
        <w:pStyle w:val="ListParagraph"/>
        <w:spacing w:before="240" w:line="240" w:lineRule="auto"/>
        <w:ind w:left="1134"/>
        <w:rPr>
          <w:rFonts w:cs="Arial"/>
        </w:rPr>
      </w:pPr>
    </w:p>
    <w:p w14:paraId="7D530033" w14:textId="42EB6AE6" w:rsidR="00D17A59" w:rsidRPr="002C7E7B" w:rsidRDefault="69177E9E" w:rsidP="00D17A59">
      <w:pPr>
        <w:pStyle w:val="ListParagraph"/>
        <w:numPr>
          <w:ilvl w:val="0"/>
          <w:numId w:val="3"/>
        </w:numPr>
        <w:spacing w:before="240" w:line="240" w:lineRule="auto"/>
        <w:ind w:left="1134" w:hanging="425"/>
        <w:rPr>
          <w:rFonts w:cs="Arial"/>
        </w:rPr>
      </w:pPr>
      <w:r w:rsidRPr="3C5DBF92">
        <w:rPr>
          <w:rFonts w:cs="Arial"/>
        </w:rPr>
        <w:t>The Club shall be open to currently enrolled students at the University of Tasmania</w:t>
      </w:r>
      <w:r w:rsidR="057705DF" w:rsidRPr="3C5DBF92">
        <w:rPr>
          <w:rFonts w:cs="Arial"/>
        </w:rPr>
        <w:t>, who are at least 18 years of age</w:t>
      </w:r>
      <w:r w:rsidR="5EC5BF69" w:rsidRPr="3C5DBF92">
        <w:rPr>
          <w:rFonts w:cs="Arial"/>
        </w:rPr>
        <w:t xml:space="preserve"> (full members)</w:t>
      </w:r>
      <w:r w:rsidRPr="3C5DBF92">
        <w:rPr>
          <w:rFonts w:cs="Arial"/>
        </w:rPr>
        <w:t xml:space="preserve"> upon payment of the prescribed annual subscription fee as determined by the Club.</w:t>
      </w:r>
    </w:p>
    <w:p w14:paraId="743B8CE6" w14:textId="77777777" w:rsidR="00D17A59" w:rsidRPr="002C7E7B" w:rsidRDefault="00D17A59" w:rsidP="00D17A59">
      <w:pPr>
        <w:pStyle w:val="ListParagraph"/>
        <w:spacing w:before="240" w:line="240" w:lineRule="auto"/>
        <w:ind w:left="1134"/>
        <w:rPr>
          <w:rFonts w:cs="Arial"/>
        </w:rPr>
      </w:pPr>
    </w:p>
    <w:p w14:paraId="2B9954CF" w14:textId="7B36479D" w:rsidR="00D17A59" w:rsidRPr="002C7E7B" w:rsidRDefault="69177E9E" w:rsidP="00D17A59">
      <w:pPr>
        <w:pStyle w:val="ListParagraph"/>
        <w:numPr>
          <w:ilvl w:val="0"/>
          <w:numId w:val="3"/>
        </w:numPr>
        <w:spacing w:before="240" w:line="240" w:lineRule="auto"/>
        <w:ind w:left="1134" w:hanging="425"/>
        <w:rPr>
          <w:rFonts w:cs="Arial"/>
        </w:rPr>
      </w:pPr>
      <w:r w:rsidRPr="3C5DBF92">
        <w:rPr>
          <w:rFonts w:cs="Arial"/>
        </w:rPr>
        <w:t>Persons between the ages of ____ and 18 years of age who are excluded by 5(</w:t>
      </w:r>
      <w:r w:rsidR="7E5724FF" w:rsidRPr="3C5DBF92">
        <w:rPr>
          <w:rFonts w:cs="Arial"/>
        </w:rPr>
        <w:t>3</w:t>
      </w:r>
      <w:r w:rsidRPr="3C5DBF92">
        <w:rPr>
          <w:rFonts w:cs="Arial"/>
        </w:rPr>
        <w:t>) may instead join as a junior member of the Club upon payment of the junior member subscription fee as determined by the Club.</w:t>
      </w:r>
      <w:r w:rsidR="21CB8825" w:rsidRPr="3C5DBF92">
        <w:rPr>
          <w:rFonts w:cs="Arial"/>
        </w:rPr>
        <w:t xml:space="preserve"> </w:t>
      </w:r>
      <w:r w:rsidR="21CB8825" w:rsidRPr="3C5DBF92">
        <w:rPr>
          <w:rFonts w:cs="Arial"/>
          <w:color w:val="D34F34"/>
        </w:rPr>
        <w:t xml:space="preserve">If you don’t intend to have </w:t>
      </w:r>
      <w:r w:rsidR="507B1EF4" w:rsidRPr="3C5DBF92">
        <w:rPr>
          <w:rFonts w:cs="Arial"/>
          <w:color w:val="D34F34"/>
        </w:rPr>
        <w:t>junior members, please remove (</w:t>
      </w:r>
      <w:r w:rsidR="7E5724FF" w:rsidRPr="3C5DBF92">
        <w:rPr>
          <w:rFonts w:cs="Arial"/>
          <w:color w:val="D34F34"/>
        </w:rPr>
        <w:t>4</w:t>
      </w:r>
      <w:r w:rsidR="507B1EF4" w:rsidRPr="3C5DBF92">
        <w:rPr>
          <w:rFonts w:cs="Arial"/>
          <w:color w:val="D34F34"/>
        </w:rPr>
        <w:t>) and any reference to juniors in the membership section below, then adjust numbering</w:t>
      </w:r>
      <w:r w:rsidR="78607160" w:rsidRPr="3C5DBF92">
        <w:rPr>
          <w:rFonts w:cs="Arial"/>
          <w:color w:val="D34F34"/>
        </w:rPr>
        <w:t xml:space="preserve"> &amp; numbering reference</w:t>
      </w:r>
      <w:r w:rsidR="2B7D7479" w:rsidRPr="3C5DBF92">
        <w:rPr>
          <w:rFonts w:cs="Arial"/>
          <w:color w:val="D34F34"/>
        </w:rPr>
        <w:t>s.</w:t>
      </w:r>
      <w:r w:rsidR="78607160" w:rsidRPr="3C5DBF92">
        <w:rPr>
          <w:rFonts w:cs="Arial"/>
          <w:color w:val="D34F34"/>
        </w:rPr>
        <w:t xml:space="preserve"> </w:t>
      </w:r>
    </w:p>
    <w:p w14:paraId="3457496A" w14:textId="77777777" w:rsidR="00D17A59" w:rsidRPr="002C7E7B" w:rsidRDefault="00D17A59" w:rsidP="00D17A59">
      <w:pPr>
        <w:pStyle w:val="ListParagraph"/>
        <w:rPr>
          <w:rFonts w:cs="Arial"/>
        </w:rPr>
      </w:pPr>
    </w:p>
    <w:p w14:paraId="13A8348A" w14:textId="3FE98D58" w:rsidR="00D17A59" w:rsidRPr="002C7E7B" w:rsidRDefault="69177E9E" w:rsidP="00D17A59">
      <w:pPr>
        <w:pStyle w:val="ListParagraph"/>
        <w:numPr>
          <w:ilvl w:val="0"/>
          <w:numId w:val="3"/>
        </w:numPr>
        <w:spacing w:before="240" w:line="240" w:lineRule="auto"/>
        <w:ind w:left="1134" w:hanging="425"/>
        <w:rPr>
          <w:rFonts w:cs="Arial"/>
        </w:rPr>
      </w:pPr>
      <w:r w:rsidRPr="3C5DBF92">
        <w:rPr>
          <w:rFonts w:cs="Arial"/>
        </w:rPr>
        <w:t>Persons 18 years or older who are excluded by 5(</w:t>
      </w:r>
      <w:r w:rsidR="320A2C21" w:rsidRPr="3C5DBF92">
        <w:rPr>
          <w:rFonts w:cs="Arial"/>
        </w:rPr>
        <w:t>3</w:t>
      </w:r>
      <w:r w:rsidRPr="3C5DBF92">
        <w:rPr>
          <w:rFonts w:cs="Arial"/>
        </w:rPr>
        <w:t>)</w:t>
      </w:r>
      <w:r w:rsidR="1478C00D" w:rsidRPr="3C5DBF92">
        <w:rPr>
          <w:rFonts w:cs="Arial"/>
        </w:rPr>
        <w:t xml:space="preserve"> </w:t>
      </w:r>
      <w:r w:rsidRPr="3C5DBF92">
        <w:rPr>
          <w:rFonts w:cs="Arial"/>
        </w:rPr>
        <w:t>may join as an associate member of the Club upon payment of the associate member subscription fee as determined by the Club.</w:t>
      </w:r>
    </w:p>
    <w:p w14:paraId="36F43B1F" w14:textId="77777777" w:rsidR="00D17A59" w:rsidRPr="002C7E7B" w:rsidRDefault="00D17A59" w:rsidP="00D17A59">
      <w:pPr>
        <w:pStyle w:val="ListParagraph"/>
        <w:spacing w:before="240" w:line="240" w:lineRule="auto"/>
        <w:ind w:left="1134"/>
        <w:rPr>
          <w:rFonts w:cs="Arial"/>
        </w:rPr>
      </w:pPr>
    </w:p>
    <w:p w14:paraId="5B966BCE" w14:textId="29102BBC" w:rsidR="00B806F4" w:rsidRPr="002C7E7B" w:rsidRDefault="4727A22E" w:rsidP="00B806F4">
      <w:pPr>
        <w:pStyle w:val="ListParagraph"/>
        <w:numPr>
          <w:ilvl w:val="0"/>
          <w:numId w:val="3"/>
        </w:numPr>
        <w:spacing w:before="240" w:line="240" w:lineRule="auto"/>
        <w:ind w:left="1134" w:hanging="425"/>
        <w:rPr>
          <w:rFonts w:cs="Arial"/>
        </w:rPr>
      </w:pPr>
      <w:r w:rsidRPr="3C5DBF92">
        <w:rPr>
          <w:rFonts w:cs="Arial"/>
        </w:rPr>
        <w:t>Upon receipt of the appropriate membership fee listed in 6</w:t>
      </w:r>
      <w:r w:rsidR="4E33D9BE" w:rsidRPr="3C5DBF92">
        <w:rPr>
          <w:rFonts w:cs="Arial"/>
        </w:rPr>
        <w:t>.</w:t>
      </w:r>
      <w:r w:rsidRPr="3C5DBF92">
        <w:rPr>
          <w:rFonts w:cs="Arial"/>
        </w:rPr>
        <w:t xml:space="preserve">, the secretary is required to enter the applicant’s name in a register of members. </w:t>
      </w:r>
    </w:p>
    <w:p w14:paraId="34B297D3" w14:textId="77777777" w:rsidR="00B806F4" w:rsidRPr="002C7E7B" w:rsidRDefault="00B806F4" w:rsidP="00B806F4">
      <w:pPr>
        <w:pStyle w:val="ListParagraph"/>
        <w:rPr>
          <w:rFonts w:cs="Arial"/>
        </w:rPr>
      </w:pPr>
    </w:p>
    <w:p w14:paraId="1971E5EA" w14:textId="00159D75" w:rsidR="00034FD4" w:rsidRPr="002C7E7B" w:rsidRDefault="69177E9E" w:rsidP="00034FD4">
      <w:pPr>
        <w:pStyle w:val="ListParagraph"/>
        <w:numPr>
          <w:ilvl w:val="0"/>
          <w:numId w:val="3"/>
        </w:numPr>
        <w:spacing w:before="240" w:line="240" w:lineRule="auto"/>
        <w:ind w:left="1134" w:hanging="425"/>
        <w:rPr>
          <w:rFonts w:cs="Arial"/>
        </w:rPr>
      </w:pPr>
      <w:r w:rsidRPr="3C5DBF92">
        <w:rPr>
          <w:rFonts w:cs="Arial"/>
        </w:rPr>
        <w:t xml:space="preserve">All full, </w:t>
      </w:r>
      <w:r w:rsidR="7C183290" w:rsidRPr="3C5DBF92">
        <w:rPr>
          <w:rFonts w:cs="Arial"/>
          <w:color w:val="D34F34"/>
        </w:rPr>
        <w:t>junior</w:t>
      </w:r>
      <w:r w:rsidR="533D20AB" w:rsidRPr="3C5DBF92">
        <w:rPr>
          <w:rFonts w:cs="Arial"/>
          <w:color w:val="D34F34"/>
        </w:rPr>
        <w:t xml:space="preserve"> members aged 16-17</w:t>
      </w:r>
      <w:r w:rsidR="78607160" w:rsidRPr="3C5DBF92">
        <w:rPr>
          <w:rFonts w:cs="Arial"/>
          <w:color w:val="D34F34"/>
        </w:rPr>
        <w:t xml:space="preserve"> </w:t>
      </w:r>
      <w:r w:rsidRPr="3C5DBF92">
        <w:rPr>
          <w:rFonts w:cs="Arial"/>
        </w:rPr>
        <w:t>and associate members are entitled to the same rights and privileges, except where rules and regulations direct otherwise</w:t>
      </w:r>
      <w:r w:rsidR="00CA55B3">
        <w:rPr>
          <w:rFonts w:cs="Arial"/>
        </w:rPr>
        <w:t>.</w:t>
      </w:r>
    </w:p>
    <w:p w14:paraId="77DDB412" w14:textId="77777777" w:rsidR="00034FD4" w:rsidRPr="002C7E7B" w:rsidRDefault="00034FD4" w:rsidP="006560D1">
      <w:pPr>
        <w:pStyle w:val="ListParagraph"/>
        <w:spacing w:before="240" w:line="240" w:lineRule="auto"/>
        <w:ind w:left="1134"/>
        <w:rPr>
          <w:rFonts w:cs="Arial"/>
        </w:rPr>
      </w:pPr>
    </w:p>
    <w:p w14:paraId="355A721E" w14:textId="61540A12" w:rsidR="00EA5F9B" w:rsidRPr="00EA5F9B" w:rsidRDefault="2633D16D" w:rsidP="00EA5F9B">
      <w:pPr>
        <w:pStyle w:val="ListParagraph"/>
        <w:numPr>
          <w:ilvl w:val="0"/>
          <w:numId w:val="3"/>
        </w:numPr>
        <w:spacing w:before="240" w:line="240" w:lineRule="auto"/>
        <w:ind w:left="1134" w:hanging="425"/>
        <w:rPr>
          <w:rFonts w:cs="Arial"/>
        </w:rPr>
      </w:pPr>
      <w:r w:rsidRPr="3C5DBF92">
        <w:rPr>
          <w:rFonts w:cs="Arial"/>
        </w:rPr>
        <w:t xml:space="preserve">All full, </w:t>
      </w:r>
      <w:r w:rsidR="7C183290" w:rsidRPr="3C5DBF92">
        <w:rPr>
          <w:rFonts w:cs="Arial"/>
          <w:color w:val="D34F34"/>
        </w:rPr>
        <w:t>junior</w:t>
      </w:r>
      <w:r w:rsidR="49F0F20E" w:rsidRPr="3C5DBF92">
        <w:rPr>
          <w:rFonts w:cs="Arial"/>
          <w:color w:val="D34F34"/>
        </w:rPr>
        <w:t>,</w:t>
      </w:r>
      <w:r w:rsidRPr="3C5DBF92">
        <w:rPr>
          <w:rFonts w:cs="Arial"/>
        </w:rPr>
        <w:t xml:space="preserve"> and associate members may participate in the Club</w:t>
      </w:r>
      <w:r w:rsidR="3EC91700" w:rsidRPr="3C5DBF92">
        <w:rPr>
          <w:rFonts w:cs="Arial"/>
        </w:rPr>
        <w:t>’s</w:t>
      </w:r>
      <w:r w:rsidRPr="3C5DBF92">
        <w:rPr>
          <w:rFonts w:cs="Arial"/>
        </w:rPr>
        <w:t xml:space="preserve"> activities if by doing so they are not likely to affect</w:t>
      </w:r>
      <w:r w:rsidR="3EC91700" w:rsidRPr="3C5DBF92">
        <w:rPr>
          <w:rFonts w:cs="Arial"/>
        </w:rPr>
        <w:t>:</w:t>
      </w:r>
    </w:p>
    <w:p w14:paraId="41666587" w14:textId="77777777" w:rsidR="009B724C" w:rsidRPr="00EA5F9B" w:rsidRDefault="009B724C" w:rsidP="009B724C">
      <w:pPr>
        <w:pStyle w:val="ListParagraph"/>
        <w:rPr>
          <w:rFonts w:cs="Arial"/>
          <w:sz w:val="2"/>
          <w:szCs w:val="2"/>
        </w:rPr>
      </w:pPr>
    </w:p>
    <w:p w14:paraId="05D284DB" w14:textId="7E11F44D" w:rsidR="00B806F4" w:rsidRPr="002C7E7B" w:rsidRDefault="00E155F3" w:rsidP="00B806F4">
      <w:pPr>
        <w:pStyle w:val="ListParagraph"/>
        <w:numPr>
          <w:ilvl w:val="1"/>
          <w:numId w:val="3"/>
        </w:numPr>
        <w:spacing w:before="240" w:line="240" w:lineRule="auto"/>
        <w:rPr>
          <w:rFonts w:cs="Arial"/>
        </w:rPr>
      </w:pPr>
      <w:r>
        <w:rPr>
          <w:rFonts w:cs="Arial"/>
        </w:rPr>
        <w:t xml:space="preserve">The </w:t>
      </w:r>
      <w:r w:rsidR="00B806F4" w:rsidRPr="002C7E7B">
        <w:rPr>
          <w:rFonts w:cs="Arial"/>
        </w:rPr>
        <w:t xml:space="preserve">safety of themselves, other participants, bystanders, or the general </w:t>
      </w:r>
      <w:r w:rsidR="00045D0D" w:rsidRPr="002C7E7B">
        <w:rPr>
          <w:rFonts w:cs="Arial"/>
        </w:rPr>
        <w:t>public</w:t>
      </w:r>
      <w:r w:rsidR="00AC558B">
        <w:rPr>
          <w:rFonts w:cs="Arial"/>
        </w:rPr>
        <w:t>;</w:t>
      </w:r>
      <w:r>
        <w:rPr>
          <w:rFonts w:cs="Arial"/>
        </w:rPr>
        <w:t xml:space="preserve"> </w:t>
      </w:r>
      <w:r w:rsidR="00045D0D" w:rsidRPr="00045D0D">
        <w:rPr>
          <w:rFonts w:cs="Arial"/>
          <w:i/>
          <w:iCs/>
        </w:rPr>
        <w:t>or</w:t>
      </w:r>
    </w:p>
    <w:p w14:paraId="3CB727A7" w14:textId="6BD55C5F" w:rsidR="00235B82" w:rsidRDefault="00B806F4" w:rsidP="005F3543">
      <w:pPr>
        <w:pStyle w:val="ListParagraph"/>
        <w:numPr>
          <w:ilvl w:val="1"/>
          <w:numId w:val="3"/>
        </w:numPr>
        <w:spacing w:before="240" w:line="240" w:lineRule="auto"/>
        <w:rPr>
          <w:rFonts w:cs="Arial"/>
        </w:rPr>
      </w:pPr>
      <w:r w:rsidRPr="00235B82">
        <w:rPr>
          <w:rFonts w:cs="Arial"/>
        </w:rPr>
        <w:t>the integrity of the Club</w:t>
      </w:r>
      <w:r w:rsidR="00034FD4" w:rsidRPr="00235B82">
        <w:rPr>
          <w:rFonts w:cs="Arial"/>
        </w:rPr>
        <w:t>’s</w:t>
      </w:r>
      <w:r w:rsidRPr="00235B82">
        <w:rPr>
          <w:rFonts w:cs="Arial"/>
        </w:rPr>
        <w:t xml:space="preserve"> </w:t>
      </w:r>
      <w:r w:rsidR="00E155F3" w:rsidRPr="00235B82">
        <w:rPr>
          <w:rFonts w:cs="Arial"/>
        </w:rPr>
        <w:t>property;</w:t>
      </w:r>
      <w:r w:rsidR="00E155F3">
        <w:rPr>
          <w:rFonts w:cs="Arial"/>
        </w:rPr>
        <w:t xml:space="preserve"> </w:t>
      </w:r>
      <w:r w:rsidR="00235B82" w:rsidRPr="00235B82">
        <w:rPr>
          <w:rFonts w:cs="Arial"/>
          <w:i/>
          <w:iCs/>
        </w:rPr>
        <w:t xml:space="preserve">or </w:t>
      </w:r>
      <w:r w:rsidR="00235B82" w:rsidRPr="00235B82">
        <w:rPr>
          <w:rFonts w:cs="Arial"/>
        </w:rPr>
        <w:t xml:space="preserve"> </w:t>
      </w:r>
    </w:p>
    <w:p w14:paraId="3572272F" w14:textId="3CB9BDE7" w:rsidR="00B806F4" w:rsidRPr="00235B82" w:rsidRDefault="00B806F4" w:rsidP="005F3543">
      <w:pPr>
        <w:pStyle w:val="ListParagraph"/>
        <w:numPr>
          <w:ilvl w:val="1"/>
          <w:numId w:val="3"/>
        </w:numPr>
        <w:spacing w:before="240" w:line="240" w:lineRule="auto"/>
        <w:rPr>
          <w:rFonts w:cs="Arial"/>
        </w:rPr>
      </w:pPr>
      <w:r w:rsidRPr="00235B82">
        <w:rPr>
          <w:rFonts w:cs="Arial"/>
        </w:rPr>
        <w:t>the viability of the Club</w:t>
      </w:r>
      <w:r w:rsidR="00034FD4" w:rsidRPr="00235B82">
        <w:rPr>
          <w:rFonts w:cs="Arial"/>
        </w:rPr>
        <w:t>’s</w:t>
      </w:r>
      <w:r w:rsidRPr="00235B82">
        <w:rPr>
          <w:rFonts w:cs="Arial"/>
        </w:rPr>
        <w:t xml:space="preserve"> activities.</w:t>
      </w:r>
    </w:p>
    <w:p w14:paraId="77561036" w14:textId="77777777" w:rsidR="00B806F4" w:rsidRPr="002C7E7B" w:rsidRDefault="00B806F4" w:rsidP="00B806F4">
      <w:pPr>
        <w:pStyle w:val="ListParagraph"/>
        <w:spacing w:before="240" w:line="360" w:lineRule="auto"/>
        <w:ind w:left="1134"/>
        <w:rPr>
          <w:rFonts w:cs="Arial"/>
        </w:rPr>
      </w:pPr>
    </w:p>
    <w:p w14:paraId="3BB8D52A" w14:textId="07C17975" w:rsidR="00B806F4" w:rsidRPr="009B724C" w:rsidRDefault="00000FBB" w:rsidP="00B806F4">
      <w:pPr>
        <w:pStyle w:val="ListParagraph"/>
        <w:numPr>
          <w:ilvl w:val="0"/>
          <w:numId w:val="2"/>
        </w:numPr>
        <w:spacing w:before="240" w:line="360" w:lineRule="auto"/>
        <w:outlineLvl w:val="2"/>
        <w:rPr>
          <w:rFonts w:cs="Arial"/>
          <w:b/>
          <w:bCs/>
          <w:sz w:val="28"/>
          <w:szCs w:val="28"/>
        </w:rPr>
      </w:pPr>
      <w:r w:rsidRPr="009B724C">
        <w:rPr>
          <w:rFonts w:cs="Arial"/>
          <w:b/>
          <w:bCs/>
          <w:sz w:val="28"/>
          <w:szCs w:val="28"/>
        </w:rPr>
        <w:t>Membership Fees</w:t>
      </w:r>
    </w:p>
    <w:p w14:paraId="3CD67550" w14:textId="05790EAF" w:rsidR="00B806F4" w:rsidRPr="002C7E7B" w:rsidRDefault="00B806F4" w:rsidP="00B806F4">
      <w:pPr>
        <w:pStyle w:val="ListParagraph"/>
        <w:numPr>
          <w:ilvl w:val="0"/>
          <w:numId w:val="4"/>
        </w:numPr>
        <w:autoSpaceDE w:val="0"/>
        <w:autoSpaceDN w:val="0"/>
        <w:adjustRightInd w:val="0"/>
        <w:spacing w:before="240" w:line="240" w:lineRule="auto"/>
        <w:ind w:left="1134" w:hanging="425"/>
        <w:rPr>
          <w:rFonts w:cs="Arial"/>
          <w:color w:val="000000"/>
        </w:rPr>
      </w:pPr>
      <w:r w:rsidRPr="002C7E7B">
        <w:rPr>
          <w:rFonts w:cs="Arial"/>
          <w:color w:val="000000"/>
        </w:rPr>
        <w:t xml:space="preserve">The </w:t>
      </w:r>
      <w:r w:rsidR="00000FBB" w:rsidRPr="002C7E7B">
        <w:rPr>
          <w:rFonts w:cs="Arial"/>
          <w:color w:val="000000"/>
        </w:rPr>
        <w:t>membership fee</w:t>
      </w:r>
      <w:r w:rsidRPr="002C7E7B">
        <w:rPr>
          <w:rFonts w:cs="Arial"/>
          <w:color w:val="000000"/>
        </w:rPr>
        <w:t xml:space="preserve"> payable by full members of the Club as described in 5(</w:t>
      </w:r>
      <w:r w:rsidR="008F71A0">
        <w:rPr>
          <w:rFonts w:cs="Arial"/>
          <w:color w:val="000000"/>
        </w:rPr>
        <w:t>3</w:t>
      </w:r>
      <w:r w:rsidRPr="002C7E7B">
        <w:rPr>
          <w:rFonts w:cs="Arial"/>
          <w:color w:val="000000"/>
        </w:rPr>
        <w:t>) is the following amount: $____.</w:t>
      </w:r>
    </w:p>
    <w:p w14:paraId="0A5F5BBA" w14:textId="77777777" w:rsidR="00B806F4" w:rsidRPr="002C7E7B" w:rsidRDefault="00B806F4" w:rsidP="00B806F4">
      <w:pPr>
        <w:pStyle w:val="ListParagraph"/>
        <w:autoSpaceDE w:val="0"/>
        <w:autoSpaceDN w:val="0"/>
        <w:adjustRightInd w:val="0"/>
        <w:spacing w:before="240" w:line="240" w:lineRule="auto"/>
        <w:ind w:left="1134"/>
        <w:rPr>
          <w:rFonts w:cs="Arial"/>
          <w:color w:val="000000"/>
        </w:rPr>
      </w:pPr>
    </w:p>
    <w:p w14:paraId="6EF634AB" w14:textId="584A6F2A" w:rsidR="00B806F4" w:rsidRPr="00EA5F9B" w:rsidRDefault="2633D16D" w:rsidP="00EA5F9B">
      <w:pPr>
        <w:pStyle w:val="ListParagraph"/>
        <w:numPr>
          <w:ilvl w:val="0"/>
          <w:numId w:val="4"/>
        </w:numPr>
        <w:autoSpaceDE w:val="0"/>
        <w:autoSpaceDN w:val="0"/>
        <w:adjustRightInd w:val="0"/>
        <w:spacing w:before="240" w:line="240" w:lineRule="auto"/>
        <w:ind w:left="1134" w:hanging="425"/>
        <w:rPr>
          <w:rFonts w:cs="Arial"/>
          <w:color w:val="000000"/>
        </w:rPr>
      </w:pPr>
      <w:r w:rsidRPr="3C5DBF92">
        <w:rPr>
          <w:rFonts w:cs="Arial"/>
          <w:color w:val="000000"/>
        </w:rPr>
        <w:t>The</w:t>
      </w:r>
      <w:r w:rsidR="7A925A45" w:rsidRPr="3C5DBF92">
        <w:rPr>
          <w:rFonts w:cs="Arial"/>
          <w:color w:val="000000"/>
        </w:rPr>
        <w:t xml:space="preserve"> membership fee</w:t>
      </w:r>
      <w:r w:rsidRPr="3C5DBF92">
        <w:rPr>
          <w:rFonts w:cs="Arial"/>
          <w:color w:val="000000"/>
        </w:rPr>
        <w:t xml:space="preserve"> payable by junior members of the Club as described in 5(</w:t>
      </w:r>
      <w:r w:rsidR="0089439D">
        <w:rPr>
          <w:rFonts w:cs="Arial"/>
          <w:color w:val="000000"/>
        </w:rPr>
        <w:t>4</w:t>
      </w:r>
      <w:r w:rsidRPr="3C5DBF92">
        <w:rPr>
          <w:rFonts w:cs="Arial"/>
          <w:color w:val="000000"/>
        </w:rPr>
        <w:t>) is the following amount: $____.</w:t>
      </w:r>
      <w:r w:rsidR="507B1EF4" w:rsidRPr="3C5DBF92">
        <w:rPr>
          <w:rFonts w:cs="Arial"/>
          <w:color w:val="000000"/>
        </w:rPr>
        <w:t xml:space="preserve"> </w:t>
      </w:r>
      <w:r w:rsidR="507B1EF4" w:rsidRPr="3C5DBF92">
        <w:rPr>
          <w:rFonts w:cs="Arial"/>
          <w:color w:val="D35034" w:themeColor="accent2"/>
        </w:rPr>
        <w:t xml:space="preserve">Remove (2) if no junior members and adjust </w:t>
      </w:r>
      <w:r w:rsidR="78607160" w:rsidRPr="3C5DBF92">
        <w:rPr>
          <w:rFonts w:cs="Arial"/>
          <w:color w:val="D35034" w:themeColor="accent2"/>
        </w:rPr>
        <w:t>numbering and numbering references below.</w:t>
      </w:r>
    </w:p>
    <w:p w14:paraId="401459E9" w14:textId="77777777" w:rsidR="00EA5F9B" w:rsidRPr="00EA5F9B" w:rsidRDefault="00EA5F9B" w:rsidP="00EA5F9B">
      <w:pPr>
        <w:pStyle w:val="ListParagraph"/>
        <w:rPr>
          <w:rFonts w:cs="Arial"/>
          <w:color w:val="000000"/>
        </w:rPr>
      </w:pPr>
    </w:p>
    <w:p w14:paraId="73E6BAF6" w14:textId="35C1080D" w:rsidR="009A7021" w:rsidRPr="002C7E7B" w:rsidRDefault="009A7021" w:rsidP="009A7021">
      <w:pPr>
        <w:pStyle w:val="ListParagraph"/>
        <w:numPr>
          <w:ilvl w:val="0"/>
          <w:numId w:val="4"/>
        </w:numPr>
        <w:autoSpaceDE w:val="0"/>
        <w:autoSpaceDN w:val="0"/>
        <w:adjustRightInd w:val="0"/>
        <w:spacing w:before="240" w:line="240" w:lineRule="auto"/>
        <w:ind w:left="1134" w:hanging="425"/>
        <w:rPr>
          <w:rFonts w:cs="Arial"/>
          <w:color w:val="000000"/>
        </w:rPr>
      </w:pPr>
      <w:r w:rsidRPr="002C7E7B">
        <w:rPr>
          <w:rFonts w:cs="Arial"/>
          <w:color w:val="000000"/>
        </w:rPr>
        <w:t xml:space="preserve">The membership fee payable by </w:t>
      </w:r>
      <w:r w:rsidR="000F79C4">
        <w:rPr>
          <w:rFonts w:cs="Arial"/>
          <w:color w:val="000000"/>
        </w:rPr>
        <w:t xml:space="preserve">associate </w:t>
      </w:r>
      <w:r w:rsidRPr="002C7E7B">
        <w:rPr>
          <w:rFonts w:cs="Arial"/>
          <w:color w:val="000000"/>
        </w:rPr>
        <w:t>members of the Club as described in 5(</w:t>
      </w:r>
      <w:r w:rsidR="000F79C4">
        <w:rPr>
          <w:rFonts w:cs="Arial"/>
          <w:color w:val="000000"/>
        </w:rPr>
        <w:t>5</w:t>
      </w:r>
      <w:r w:rsidRPr="002C7E7B">
        <w:rPr>
          <w:rFonts w:cs="Arial"/>
          <w:color w:val="000000"/>
        </w:rPr>
        <w:t>) is the following amount: $____.</w:t>
      </w:r>
    </w:p>
    <w:p w14:paraId="5EF3EB2E" w14:textId="77777777" w:rsidR="00B806F4" w:rsidRPr="008F3078" w:rsidRDefault="00B806F4" w:rsidP="008F3078">
      <w:pPr>
        <w:autoSpaceDE w:val="0"/>
        <w:autoSpaceDN w:val="0"/>
        <w:adjustRightInd w:val="0"/>
        <w:spacing w:before="240" w:line="240" w:lineRule="auto"/>
        <w:rPr>
          <w:rFonts w:cs="Arial"/>
          <w:color w:val="000000"/>
        </w:rPr>
      </w:pPr>
    </w:p>
    <w:p w14:paraId="4E922E09" w14:textId="78C3932D" w:rsidR="00B806F4" w:rsidRDefault="00B806F4" w:rsidP="00B806F4">
      <w:pPr>
        <w:pStyle w:val="ListParagraph"/>
        <w:numPr>
          <w:ilvl w:val="0"/>
          <w:numId w:val="4"/>
        </w:numPr>
        <w:autoSpaceDE w:val="0"/>
        <w:autoSpaceDN w:val="0"/>
        <w:adjustRightInd w:val="0"/>
        <w:spacing w:before="240" w:line="240" w:lineRule="auto"/>
        <w:ind w:left="1134" w:hanging="425"/>
        <w:rPr>
          <w:rFonts w:cs="Arial"/>
          <w:color w:val="000000"/>
        </w:rPr>
      </w:pPr>
      <w:r w:rsidRPr="002C7E7B">
        <w:rPr>
          <w:rFonts w:cs="Arial"/>
          <w:color w:val="000000"/>
        </w:rPr>
        <w:t>The members of the Club may alter the</w:t>
      </w:r>
      <w:r w:rsidR="00000FBB" w:rsidRPr="002C7E7B">
        <w:rPr>
          <w:rFonts w:cs="Arial"/>
          <w:color w:val="000000"/>
        </w:rPr>
        <w:t xml:space="preserve"> membership fee</w:t>
      </w:r>
      <w:r w:rsidRPr="002C7E7B">
        <w:rPr>
          <w:rFonts w:cs="Arial"/>
          <w:color w:val="000000"/>
        </w:rPr>
        <w:t xml:space="preserve"> detailed in </w:t>
      </w:r>
      <w:r w:rsidR="00034FD4" w:rsidRPr="002C7E7B">
        <w:rPr>
          <w:rFonts w:cs="Arial"/>
          <w:color w:val="000000"/>
        </w:rPr>
        <w:t>6</w:t>
      </w:r>
      <w:r w:rsidRPr="002C7E7B">
        <w:rPr>
          <w:rFonts w:cs="Arial"/>
          <w:color w:val="000000"/>
        </w:rPr>
        <w:t>(</w:t>
      </w:r>
      <w:r w:rsidR="00034FD4" w:rsidRPr="002C7E7B">
        <w:rPr>
          <w:rFonts w:cs="Arial"/>
          <w:color w:val="000000"/>
        </w:rPr>
        <w:t>1</w:t>
      </w:r>
      <w:r w:rsidRPr="002C7E7B">
        <w:rPr>
          <w:rFonts w:cs="Arial"/>
          <w:color w:val="000000"/>
        </w:rPr>
        <w:t xml:space="preserve">), </w:t>
      </w:r>
      <w:r w:rsidR="00034FD4" w:rsidRPr="00EB2EA8">
        <w:rPr>
          <w:rFonts w:cs="Arial"/>
          <w:color w:val="D35034" w:themeColor="accent2"/>
        </w:rPr>
        <w:t>6</w:t>
      </w:r>
      <w:r w:rsidRPr="00EB2EA8">
        <w:rPr>
          <w:rFonts w:cs="Arial"/>
          <w:color w:val="D35034" w:themeColor="accent2"/>
        </w:rPr>
        <w:t>(</w:t>
      </w:r>
      <w:r w:rsidR="00034FD4" w:rsidRPr="00EB2EA8">
        <w:rPr>
          <w:rFonts w:cs="Arial"/>
          <w:color w:val="D35034" w:themeColor="accent2"/>
        </w:rPr>
        <w:t>2</w:t>
      </w:r>
      <w:r w:rsidRPr="00EB2EA8">
        <w:rPr>
          <w:rFonts w:cs="Arial"/>
          <w:color w:val="D35034" w:themeColor="accent2"/>
        </w:rPr>
        <w:t xml:space="preserve">) </w:t>
      </w:r>
      <w:r w:rsidRPr="002C7E7B">
        <w:rPr>
          <w:rFonts w:cs="Arial"/>
          <w:color w:val="000000"/>
        </w:rPr>
        <w:t xml:space="preserve">and/or </w:t>
      </w:r>
      <w:r w:rsidR="00034FD4" w:rsidRPr="00EB2EA8">
        <w:rPr>
          <w:rFonts w:cs="Arial"/>
          <w:color w:val="D35034" w:themeColor="accent2"/>
        </w:rPr>
        <w:t>6</w:t>
      </w:r>
      <w:r w:rsidRPr="00EB2EA8">
        <w:rPr>
          <w:rFonts w:cs="Arial"/>
          <w:color w:val="D35034" w:themeColor="accent2"/>
        </w:rPr>
        <w:t>(</w:t>
      </w:r>
      <w:r w:rsidR="00034FD4" w:rsidRPr="00EB2EA8">
        <w:rPr>
          <w:rFonts w:cs="Arial"/>
          <w:color w:val="D35034" w:themeColor="accent2"/>
        </w:rPr>
        <w:t>3</w:t>
      </w:r>
      <w:r w:rsidRPr="00EB2EA8">
        <w:rPr>
          <w:rFonts w:cs="Arial"/>
          <w:color w:val="D35034" w:themeColor="accent2"/>
        </w:rPr>
        <w:t>)</w:t>
      </w:r>
      <w:r w:rsidRPr="002C7E7B">
        <w:rPr>
          <w:rFonts w:cs="Arial"/>
          <w:color w:val="000000"/>
        </w:rPr>
        <w:t xml:space="preserve"> by special resolution.</w:t>
      </w:r>
    </w:p>
    <w:p w14:paraId="42DF6271" w14:textId="746465D0" w:rsidR="002C7E7B" w:rsidRDefault="002C7E7B" w:rsidP="002C7E7B">
      <w:pPr>
        <w:pStyle w:val="ListParagraph"/>
        <w:rPr>
          <w:rFonts w:cs="Arial"/>
          <w:color w:val="000000"/>
        </w:rPr>
      </w:pPr>
    </w:p>
    <w:p w14:paraId="4AA2CA08" w14:textId="77777777" w:rsidR="00E155F3" w:rsidRPr="002C7E7B" w:rsidRDefault="00E155F3" w:rsidP="002C7E7B">
      <w:pPr>
        <w:pStyle w:val="ListParagraph"/>
        <w:rPr>
          <w:rFonts w:cs="Arial"/>
          <w:color w:val="000000"/>
        </w:rPr>
      </w:pPr>
    </w:p>
    <w:p w14:paraId="0E6719CC" w14:textId="4F308D97" w:rsidR="002C7E7B" w:rsidRDefault="00D22534" w:rsidP="002C7E7B">
      <w:pPr>
        <w:pStyle w:val="Heading1"/>
        <w:rPr>
          <w:rFonts w:asciiTheme="minorHAnsi" w:hAnsiTheme="minorHAnsi"/>
          <w:lang w:val="en-GB"/>
        </w:rPr>
      </w:pPr>
      <w:bookmarkStart w:id="10" w:name="_Toc48828849"/>
      <w:bookmarkEnd w:id="9"/>
      <w:r w:rsidRPr="002C7E7B">
        <w:rPr>
          <w:rFonts w:asciiTheme="minorHAnsi" w:hAnsiTheme="minorHAnsi"/>
          <w:lang w:val="en-GB"/>
        </w:rPr>
        <w:t xml:space="preserve">SECTION 3: FINANCIAL MATTERS RELATING TO THE </w:t>
      </w:r>
      <w:r w:rsidR="00E2767E" w:rsidRPr="002C7E7B">
        <w:rPr>
          <w:rFonts w:asciiTheme="minorHAnsi" w:hAnsiTheme="minorHAnsi"/>
          <w:lang w:val="en-GB"/>
        </w:rPr>
        <w:t>CLUB</w:t>
      </w:r>
      <w:r w:rsidRPr="002C7E7B">
        <w:rPr>
          <w:rFonts w:asciiTheme="minorHAnsi" w:hAnsiTheme="minorHAnsi"/>
          <w:lang w:val="en-GB"/>
        </w:rPr>
        <w:t>’S OPERATIONS</w:t>
      </w:r>
      <w:bookmarkStart w:id="11" w:name="_Toc48828850"/>
      <w:bookmarkEnd w:id="10"/>
    </w:p>
    <w:bookmarkEnd w:id="11"/>
    <w:p w14:paraId="49D9D1EE" w14:textId="2CFFFF0E" w:rsidR="009B724C" w:rsidRPr="002C7E7B" w:rsidRDefault="009B724C" w:rsidP="009B724C">
      <w:pPr>
        <w:pStyle w:val="Heading2"/>
        <w:numPr>
          <w:ilvl w:val="0"/>
          <w:numId w:val="0"/>
        </w:numPr>
        <w:ind w:left="360"/>
        <w:rPr>
          <w:rFonts w:asciiTheme="minorHAnsi" w:hAnsiTheme="minorHAnsi"/>
        </w:rPr>
      </w:pPr>
      <w:r>
        <w:rPr>
          <w:rFonts w:asciiTheme="minorHAnsi" w:hAnsiTheme="minorHAnsi"/>
        </w:rPr>
        <w:t>7. Financial Year</w:t>
      </w:r>
    </w:p>
    <w:p w14:paraId="398009E8" w14:textId="54900603" w:rsidR="0000072C" w:rsidRPr="002C7E7B" w:rsidRDefault="1B36E4C9" w:rsidP="3C5DB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line="240" w:lineRule="auto"/>
        <w:ind w:left="720"/>
        <w:jc w:val="both"/>
        <w:rPr>
          <w:rFonts w:cs="Arial"/>
          <w:lang w:val="en-GB"/>
        </w:rPr>
      </w:pPr>
      <w:r w:rsidRPr="3C5DBF92">
        <w:rPr>
          <w:rFonts w:cs="Arial"/>
          <w:lang w:val="en-GB"/>
        </w:rPr>
        <w:t xml:space="preserve">The financial year shall be from </w:t>
      </w:r>
      <w:r w:rsidR="795FF78E" w:rsidRPr="3C5DBF92">
        <w:rPr>
          <w:rFonts w:cs="Arial"/>
        </w:rPr>
        <w:t>January 1st to December 31</w:t>
      </w:r>
      <w:r w:rsidR="7A925A45" w:rsidRPr="3C5DBF92">
        <w:rPr>
          <w:rFonts w:cs="Arial"/>
        </w:rPr>
        <w:t>st</w:t>
      </w:r>
      <w:r w:rsidR="795FF78E" w:rsidRPr="3C5DBF92">
        <w:rPr>
          <w:rFonts w:cs="Arial"/>
        </w:rPr>
        <w:t xml:space="preserve">. </w:t>
      </w:r>
    </w:p>
    <w:p w14:paraId="0008D27E" w14:textId="3ABB8E91" w:rsidR="0000072C" w:rsidRPr="002C7E7B" w:rsidRDefault="009B724C" w:rsidP="00917D46">
      <w:pPr>
        <w:pStyle w:val="Heading2"/>
        <w:numPr>
          <w:ilvl w:val="0"/>
          <w:numId w:val="0"/>
        </w:numPr>
        <w:tabs>
          <w:tab w:val="left" w:pos="426"/>
          <w:tab w:val="left" w:pos="567"/>
        </w:tabs>
        <w:ind w:left="360"/>
        <w:rPr>
          <w:rFonts w:asciiTheme="minorHAnsi" w:hAnsiTheme="minorHAnsi"/>
        </w:rPr>
      </w:pPr>
      <w:bookmarkStart w:id="12" w:name="_Toc48828851"/>
      <w:r>
        <w:rPr>
          <w:rFonts w:asciiTheme="minorHAnsi" w:hAnsiTheme="minorHAnsi"/>
        </w:rPr>
        <w:t>8</w:t>
      </w:r>
      <w:r w:rsidR="00713AE0">
        <w:rPr>
          <w:rFonts w:asciiTheme="minorHAnsi" w:hAnsiTheme="minorHAnsi"/>
        </w:rPr>
        <w:t xml:space="preserve">. </w:t>
      </w:r>
      <w:r w:rsidR="0000072C" w:rsidRPr="002C7E7B">
        <w:rPr>
          <w:rFonts w:asciiTheme="minorHAnsi" w:hAnsiTheme="minorHAnsi"/>
        </w:rPr>
        <w:t>Income and property</w:t>
      </w:r>
      <w:bookmarkEnd w:id="12"/>
    </w:p>
    <w:p w14:paraId="6D7FCAA4" w14:textId="1925B268" w:rsidR="0000072C" w:rsidRPr="002C7E7B" w:rsidRDefault="1B36E4C9"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 xml:space="preserve">(1) </w:t>
      </w:r>
      <w:r w:rsidR="0000072C">
        <w:tab/>
      </w:r>
      <w:r w:rsidRPr="3C5DBF92">
        <w:rPr>
          <w:rFonts w:asciiTheme="minorHAnsi" w:hAnsiTheme="minorHAnsi" w:cs="Arial"/>
          <w:sz w:val="22"/>
          <w:szCs w:val="22"/>
        </w:rPr>
        <w:t xml:space="preserve">The income and property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is to be applied solely towards the promotion of </w:t>
      </w:r>
      <w:r w:rsidR="7A3E5443" w:rsidRPr="3C5DBF92">
        <w:rPr>
          <w:rFonts w:asciiTheme="minorHAnsi" w:hAnsiTheme="minorHAnsi" w:cs="Arial"/>
          <w:sz w:val="22"/>
          <w:szCs w:val="22"/>
        </w:rPr>
        <w:t>the    objects</w:t>
      </w:r>
      <w:r w:rsidRPr="3C5DBF92">
        <w:rPr>
          <w:rFonts w:asciiTheme="minorHAnsi" w:hAnsiTheme="minorHAnsi" w:cs="Arial"/>
          <w:sz w:val="22"/>
          <w:szCs w:val="22"/>
        </w:rPr>
        <w:t xml:space="preserve"> and purposes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w:t>
      </w:r>
    </w:p>
    <w:p w14:paraId="5A8DEF7D" w14:textId="2E69DD9C" w:rsidR="0000072C" w:rsidRPr="002C7E7B" w:rsidRDefault="1B36E4C9"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 xml:space="preserve">(2) </w:t>
      </w:r>
      <w:r w:rsidR="0000072C">
        <w:tab/>
      </w:r>
      <w:r w:rsidRPr="3C5DBF92">
        <w:rPr>
          <w:rFonts w:asciiTheme="minorHAnsi" w:hAnsiTheme="minorHAnsi" w:cs="Arial"/>
          <w:sz w:val="22"/>
          <w:szCs w:val="22"/>
        </w:rPr>
        <w:t xml:space="preserve">No portion of the income or property of the </w:t>
      </w:r>
      <w:r w:rsidR="17F9BEFA" w:rsidRPr="3C5DBF92">
        <w:rPr>
          <w:rFonts w:asciiTheme="minorHAnsi" w:hAnsiTheme="minorHAnsi" w:cs="Arial"/>
          <w:sz w:val="22"/>
          <w:szCs w:val="22"/>
        </w:rPr>
        <w:t>Club</w:t>
      </w:r>
      <w:r w:rsidRPr="3C5DBF92">
        <w:rPr>
          <w:rFonts w:asciiTheme="minorHAnsi" w:hAnsiTheme="minorHAnsi" w:cs="Arial"/>
          <w:sz w:val="22"/>
          <w:szCs w:val="22"/>
        </w:rPr>
        <w:t xml:space="preserve"> is to be paid or transferred to any </w:t>
      </w:r>
      <w:r w:rsidR="65D9C182" w:rsidRPr="3C5DBF92">
        <w:rPr>
          <w:rFonts w:asciiTheme="minorHAnsi" w:hAnsiTheme="minorHAnsi" w:cs="Arial"/>
          <w:sz w:val="22"/>
          <w:szCs w:val="22"/>
        </w:rPr>
        <w:t>member      of</w:t>
      </w:r>
      <w:r w:rsidRPr="3C5DBF92">
        <w:rPr>
          <w:rFonts w:asciiTheme="minorHAnsi" w:hAnsiTheme="minorHAnsi" w:cs="Arial"/>
          <w:sz w:val="22"/>
          <w:szCs w:val="22"/>
        </w:rPr>
        <w:t xml:space="preserve">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unless the payment or transfer is made in accordance with this rule.</w:t>
      </w:r>
    </w:p>
    <w:p w14:paraId="3A466E9D" w14:textId="4C13153D" w:rsidR="00EA5F9B" w:rsidRDefault="1B36E4C9"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(3)</w:t>
      </w:r>
      <w:r w:rsidR="7DEEB50A"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may pay a servant or member of the </w:t>
      </w:r>
      <w:r w:rsidR="17F9BEFA" w:rsidRPr="3C5DBF92">
        <w:rPr>
          <w:rFonts w:asciiTheme="minorHAnsi" w:hAnsiTheme="minorHAnsi" w:cs="Arial"/>
          <w:sz w:val="22"/>
          <w:szCs w:val="22"/>
        </w:rPr>
        <w:t>Club</w:t>
      </w:r>
      <w:r w:rsidRPr="3C5DBF92">
        <w:rPr>
          <w:rFonts w:asciiTheme="minorHAnsi" w:hAnsiTheme="minorHAnsi" w:cs="Arial"/>
          <w:sz w:val="22"/>
          <w:szCs w:val="22"/>
        </w:rPr>
        <w:t xml:space="preserve"> remuneration in return for </w:t>
      </w:r>
      <w:r w:rsidR="53AE629A" w:rsidRPr="3C5DBF92">
        <w:rPr>
          <w:rFonts w:asciiTheme="minorHAnsi" w:hAnsiTheme="minorHAnsi" w:cs="Arial"/>
          <w:sz w:val="22"/>
          <w:szCs w:val="22"/>
        </w:rPr>
        <w:t xml:space="preserve">services   </w:t>
      </w:r>
      <w:r w:rsidR="56565F1D" w:rsidRPr="3C5DBF92">
        <w:rPr>
          <w:rFonts w:asciiTheme="minorHAnsi" w:hAnsiTheme="minorHAnsi" w:cs="Arial"/>
          <w:sz w:val="22"/>
          <w:szCs w:val="22"/>
        </w:rPr>
        <w:t xml:space="preserve">         </w:t>
      </w:r>
      <w:r w:rsidR="12C940D4" w:rsidRPr="3C5DBF92">
        <w:rPr>
          <w:rFonts w:asciiTheme="minorHAnsi" w:hAnsiTheme="minorHAnsi" w:cs="Arial"/>
          <w:sz w:val="22"/>
          <w:szCs w:val="22"/>
        </w:rPr>
        <w:t xml:space="preserve">  </w:t>
      </w:r>
      <w:r w:rsidR="53AE629A" w:rsidRPr="3C5DBF92">
        <w:rPr>
          <w:rFonts w:asciiTheme="minorHAnsi" w:hAnsiTheme="minorHAnsi" w:cs="Arial"/>
          <w:sz w:val="22"/>
          <w:szCs w:val="22"/>
        </w:rPr>
        <w:t>rendered</w:t>
      </w:r>
      <w:r w:rsidRPr="3C5DBF92">
        <w:rPr>
          <w:rFonts w:asciiTheme="minorHAnsi" w:hAnsiTheme="minorHAnsi" w:cs="Arial"/>
          <w:sz w:val="22"/>
          <w:szCs w:val="22"/>
        </w:rPr>
        <w:t xml:space="preserve"> to the </w:t>
      </w:r>
      <w:r w:rsidR="54ACB1E7" w:rsidRPr="3C5DBF92">
        <w:rPr>
          <w:rFonts w:asciiTheme="minorHAnsi" w:hAnsiTheme="minorHAnsi" w:cs="Arial"/>
          <w:sz w:val="22"/>
          <w:szCs w:val="22"/>
        </w:rPr>
        <w:t>Club</w:t>
      </w:r>
      <w:r w:rsidRPr="3C5DBF92">
        <w:rPr>
          <w:rFonts w:asciiTheme="minorHAnsi" w:hAnsiTheme="minorHAnsi" w:cs="Arial"/>
          <w:sz w:val="22"/>
          <w:szCs w:val="22"/>
        </w:rPr>
        <w:t xml:space="preserve">, or for goods supplied to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in the ordinary course of business of </w:t>
      </w:r>
      <w:r w:rsidR="2A9166E1" w:rsidRPr="3C5DBF92">
        <w:rPr>
          <w:rFonts w:asciiTheme="minorHAnsi" w:hAnsiTheme="minorHAnsi" w:cs="Arial"/>
          <w:sz w:val="22"/>
          <w:szCs w:val="22"/>
        </w:rPr>
        <w:t xml:space="preserve"> </w:t>
      </w:r>
      <w:r w:rsidR="3C0CDC94" w:rsidRPr="3C5DBF92">
        <w:rPr>
          <w:rFonts w:asciiTheme="minorHAnsi" w:hAnsiTheme="minorHAnsi" w:cs="Arial"/>
          <w:sz w:val="22"/>
          <w:szCs w:val="22"/>
        </w:rPr>
        <w:t xml:space="preserve">  </w:t>
      </w:r>
      <w:r w:rsidRPr="3C5DBF92">
        <w:rPr>
          <w:rFonts w:asciiTheme="minorHAnsi" w:hAnsiTheme="minorHAnsi" w:cs="Arial"/>
          <w:sz w:val="22"/>
          <w:szCs w:val="22"/>
        </w:rPr>
        <w:t>the servant or member.</w:t>
      </w:r>
    </w:p>
    <w:p w14:paraId="58EA786C" w14:textId="41156A5C" w:rsidR="0000072C" w:rsidRPr="002C7E7B" w:rsidRDefault="3A85976F"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(4)</w:t>
      </w:r>
      <w:r w:rsidR="00EA5F9B">
        <w:tab/>
      </w:r>
      <w:r w:rsidR="1B36E4C9" w:rsidRPr="3C5DBF92">
        <w:rPr>
          <w:rFonts w:asciiTheme="minorHAnsi" w:hAnsiTheme="minorHAnsi" w:cs="Arial"/>
          <w:sz w:val="22"/>
          <w:szCs w:val="22"/>
        </w:rPr>
        <w:t xml:space="preserve">Despite subrule (3), the </w:t>
      </w:r>
      <w:r w:rsidR="0D5CA16A" w:rsidRPr="3C5DBF92">
        <w:rPr>
          <w:rFonts w:asciiTheme="minorHAnsi" w:hAnsiTheme="minorHAnsi" w:cs="Arial"/>
          <w:sz w:val="22"/>
          <w:szCs w:val="22"/>
        </w:rPr>
        <w:t>Club</w:t>
      </w:r>
      <w:r w:rsidR="1B36E4C9" w:rsidRPr="3C5DBF92">
        <w:rPr>
          <w:rFonts w:asciiTheme="minorHAnsi" w:hAnsiTheme="minorHAnsi" w:cs="Arial"/>
          <w:sz w:val="22"/>
          <w:szCs w:val="22"/>
        </w:rPr>
        <w:t xml:space="preserve"> is not to pay a person any amount under that subrul</w:t>
      </w:r>
      <w:r w:rsidR="0A8BF83C" w:rsidRPr="3C5DBF92">
        <w:rPr>
          <w:rFonts w:asciiTheme="minorHAnsi" w:hAnsiTheme="minorHAnsi" w:cs="Arial"/>
          <w:sz w:val="22"/>
          <w:szCs w:val="22"/>
        </w:rPr>
        <w:t xml:space="preserve">e </w:t>
      </w:r>
      <w:r w:rsidR="1B36E4C9" w:rsidRPr="3C5DBF92">
        <w:rPr>
          <w:rFonts w:asciiTheme="minorHAnsi" w:hAnsiTheme="minorHAnsi" w:cs="Arial"/>
          <w:sz w:val="22"/>
          <w:szCs w:val="22"/>
        </w:rPr>
        <w:t xml:space="preserve">unless </w:t>
      </w:r>
      <w:r w:rsidR="1EEEA1F7" w:rsidRPr="3C5DBF92">
        <w:rPr>
          <w:rFonts w:asciiTheme="minorHAnsi" w:hAnsiTheme="minorHAnsi" w:cs="Arial"/>
          <w:sz w:val="22"/>
          <w:szCs w:val="22"/>
        </w:rPr>
        <w:t xml:space="preserve">       </w:t>
      </w:r>
      <w:r w:rsidR="157F7671" w:rsidRPr="3C5DBF92">
        <w:rPr>
          <w:rFonts w:asciiTheme="minorHAnsi" w:hAnsiTheme="minorHAnsi" w:cs="Arial"/>
          <w:sz w:val="22"/>
          <w:szCs w:val="22"/>
        </w:rPr>
        <w:t>the Club</w:t>
      </w:r>
      <w:r w:rsidR="71C472D2" w:rsidRPr="3C5DBF92">
        <w:rPr>
          <w:rFonts w:asciiTheme="minorHAnsi" w:hAnsiTheme="minorHAnsi" w:cs="Arial"/>
          <w:sz w:val="22"/>
          <w:szCs w:val="22"/>
        </w:rPr>
        <w:t xml:space="preserve"> </w:t>
      </w:r>
      <w:r w:rsidR="1B36E4C9" w:rsidRPr="3C5DBF92">
        <w:rPr>
          <w:rFonts w:asciiTheme="minorHAnsi" w:hAnsiTheme="minorHAnsi" w:cs="Arial"/>
          <w:sz w:val="22"/>
          <w:szCs w:val="22"/>
        </w:rPr>
        <w:t xml:space="preserve">or committee has first approved that payment. </w:t>
      </w:r>
    </w:p>
    <w:p w14:paraId="361AA977" w14:textId="1E41ED8F" w:rsidR="0000072C" w:rsidRPr="002C7E7B" w:rsidRDefault="009B724C" w:rsidP="009B724C">
      <w:pPr>
        <w:pStyle w:val="Heading2"/>
        <w:numPr>
          <w:ilvl w:val="0"/>
          <w:numId w:val="0"/>
        </w:numPr>
        <w:tabs>
          <w:tab w:val="left" w:pos="709"/>
        </w:tabs>
        <w:ind w:left="360"/>
        <w:rPr>
          <w:rFonts w:asciiTheme="minorHAnsi" w:hAnsiTheme="minorHAnsi"/>
        </w:rPr>
      </w:pPr>
      <w:bookmarkStart w:id="13" w:name="_Toc48828852"/>
      <w:r>
        <w:rPr>
          <w:rFonts w:asciiTheme="minorHAnsi" w:hAnsiTheme="minorHAnsi"/>
        </w:rPr>
        <w:t>9.</w:t>
      </w:r>
      <w:r>
        <w:rPr>
          <w:rFonts w:asciiTheme="minorHAnsi" w:hAnsiTheme="minorHAnsi"/>
        </w:rPr>
        <w:tab/>
      </w:r>
      <w:r w:rsidR="0000072C" w:rsidRPr="002C7E7B">
        <w:rPr>
          <w:rFonts w:asciiTheme="minorHAnsi" w:hAnsiTheme="minorHAnsi"/>
        </w:rPr>
        <w:t>Accounts of receipts and expenditure</w:t>
      </w:r>
      <w:bookmarkEnd w:id="13"/>
    </w:p>
    <w:p w14:paraId="37E41917" w14:textId="5A1CBA03"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(1) </w:t>
      </w:r>
      <w:r w:rsidR="68FEE76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True accounts are to be kept of the following: </w:t>
      </w:r>
    </w:p>
    <w:p w14:paraId="44A35F8C" w14:textId="02A01BB8"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36A2FCE0" w:rsidRPr="3C5DBF92">
        <w:rPr>
          <w:rFonts w:asciiTheme="minorHAnsi" w:hAnsiTheme="minorHAnsi" w:cs="Arial"/>
          <w:b/>
          <w:bCs/>
          <w:sz w:val="22"/>
          <w:szCs w:val="22"/>
        </w:rPr>
        <w:t xml:space="preserve">   </w:t>
      </w:r>
      <w:r w:rsidR="00F63BD7">
        <w:rPr>
          <w:rFonts w:asciiTheme="minorHAnsi" w:hAnsiTheme="minorHAnsi" w:cs="Arial"/>
          <w:b/>
          <w:bCs/>
          <w:sz w:val="22"/>
          <w:szCs w:val="22"/>
        </w:rPr>
        <w:t xml:space="preserve"> </w:t>
      </w:r>
      <w:r w:rsidRPr="3C5DBF92">
        <w:rPr>
          <w:rFonts w:asciiTheme="minorHAnsi" w:hAnsiTheme="minorHAnsi" w:cs="Arial"/>
          <w:sz w:val="22"/>
          <w:szCs w:val="22"/>
        </w:rPr>
        <w:t xml:space="preserve">each receipt or payment of money by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and the matter in respect </w:t>
      </w:r>
      <w:r w:rsidR="00F63BD7" w:rsidRPr="3C5DBF92">
        <w:rPr>
          <w:rFonts w:asciiTheme="minorHAnsi" w:hAnsiTheme="minorHAnsi" w:cs="Arial"/>
          <w:sz w:val="22"/>
          <w:szCs w:val="22"/>
        </w:rPr>
        <w:t>of</w:t>
      </w:r>
      <w:r w:rsidR="00F63BD7">
        <w:rPr>
          <w:rFonts w:asciiTheme="minorHAnsi" w:hAnsiTheme="minorHAnsi" w:cs="Arial"/>
          <w:sz w:val="22"/>
          <w:szCs w:val="22"/>
        </w:rPr>
        <w:t xml:space="preserve"> </w:t>
      </w:r>
      <w:r w:rsidRPr="3C5DBF92">
        <w:rPr>
          <w:rFonts w:asciiTheme="minorHAnsi" w:hAnsiTheme="minorHAnsi" w:cs="Arial"/>
          <w:sz w:val="22"/>
          <w:szCs w:val="22"/>
        </w:rPr>
        <w:t xml:space="preserve">which the money was received or paid; </w:t>
      </w:r>
      <w:r w:rsidRPr="3C5DBF92">
        <w:rPr>
          <w:rFonts w:asciiTheme="minorHAnsi" w:hAnsiTheme="minorHAnsi" w:cs="Arial"/>
          <w:i/>
          <w:iCs/>
          <w:sz w:val="22"/>
          <w:szCs w:val="22"/>
        </w:rPr>
        <w:t>and</w:t>
      </w:r>
    </w:p>
    <w:p w14:paraId="4A954FAE" w14:textId="0BBC633C"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6A6EE3FB" w:rsidRPr="3C5DBF92">
        <w:rPr>
          <w:rFonts w:asciiTheme="minorHAnsi" w:hAnsiTheme="minorHAnsi" w:cs="Arial"/>
          <w:b/>
          <w:bCs/>
          <w:sz w:val="22"/>
          <w:szCs w:val="22"/>
        </w:rPr>
        <w:t xml:space="preserve">   </w:t>
      </w:r>
      <w:r w:rsidR="00F63BD7">
        <w:rPr>
          <w:rFonts w:asciiTheme="minorHAnsi" w:hAnsiTheme="minorHAnsi" w:cs="Arial"/>
          <w:b/>
          <w:bCs/>
          <w:sz w:val="22"/>
          <w:szCs w:val="22"/>
        </w:rPr>
        <w:t xml:space="preserve"> </w:t>
      </w:r>
      <w:r w:rsidRPr="3C5DBF92">
        <w:rPr>
          <w:rFonts w:asciiTheme="minorHAnsi" w:hAnsiTheme="minorHAnsi" w:cs="Arial"/>
          <w:sz w:val="22"/>
          <w:szCs w:val="22"/>
        </w:rPr>
        <w:t xml:space="preserve">each asset or liability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w:t>
      </w:r>
    </w:p>
    <w:p w14:paraId="5D1EAD89" w14:textId="31DC848C"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(2) </w:t>
      </w:r>
      <w:r w:rsidR="5D9F646D"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accounts are to be open to inspection by the members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at any </w:t>
      </w:r>
      <w:r w:rsidR="33D9C894" w:rsidRPr="3C5DBF92">
        <w:rPr>
          <w:rFonts w:asciiTheme="minorHAnsi" w:hAnsiTheme="minorHAnsi" w:cs="Arial"/>
          <w:sz w:val="22"/>
          <w:szCs w:val="22"/>
        </w:rPr>
        <w:t xml:space="preserve">     </w:t>
      </w:r>
      <w:r w:rsidR="0000072C">
        <w:tab/>
      </w:r>
      <w:r w:rsidR="33D9C894" w:rsidRPr="3C5DBF92">
        <w:rPr>
          <w:rFonts w:asciiTheme="minorHAnsi" w:hAnsiTheme="minorHAnsi" w:cs="Arial"/>
          <w:sz w:val="22"/>
          <w:szCs w:val="22"/>
        </w:rPr>
        <w:t xml:space="preserve">     </w:t>
      </w:r>
      <w:r w:rsidRPr="3C5DBF92">
        <w:rPr>
          <w:rFonts w:asciiTheme="minorHAnsi" w:hAnsiTheme="minorHAnsi" w:cs="Arial"/>
          <w:sz w:val="22"/>
          <w:szCs w:val="22"/>
        </w:rPr>
        <w:t xml:space="preserve">reasonable time, and in any reasonable manner, determined by the committee. </w:t>
      </w:r>
    </w:p>
    <w:p w14:paraId="7CF44D1D" w14:textId="4F649F74"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w:t>
      </w:r>
      <w:r w:rsidR="000F79C4">
        <w:rPr>
          <w:rFonts w:asciiTheme="minorHAnsi" w:hAnsiTheme="minorHAnsi" w:cs="Arial"/>
          <w:b/>
          <w:bCs/>
          <w:sz w:val="22"/>
          <w:szCs w:val="22"/>
        </w:rPr>
        <w:t>4</w:t>
      </w:r>
      <w:r w:rsidRPr="3C5DBF92">
        <w:rPr>
          <w:rFonts w:asciiTheme="minorHAnsi" w:hAnsiTheme="minorHAnsi" w:cs="Arial"/>
          <w:b/>
          <w:bCs/>
          <w:sz w:val="22"/>
          <w:szCs w:val="22"/>
        </w:rPr>
        <w:t xml:space="preserve">) </w:t>
      </w:r>
      <w:r w:rsidR="1679A19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treasurer is to keep all accounting books, and general records and records of </w:t>
      </w:r>
      <w:r w:rsidR="7A2627E2" w:rsidRPr="3C5DBF92">
        <w:rPr>
          <w:rFonts w:asciiTheme="minorHAnsi" w:hAnsiTheme="minorHAnsi" w:cs="Arial"/>
          <w:sz w:val="22"/>
          <w:szCs w:val="22"/>
        </w:rPr>
        <w:t xml:space="preserve">          </w:t>
      </w:r>
      <w:r w:rsidRPr="3C5DBF92">
        <w:rPr>
          <w:rFonts w:asciiTheme="minorHAnsi" w:hAnsiTheme="minorHAnsi" w:cs="Arial"/>
          <w:sz w:val="22"/>
          <w:szCs w:val="22"/>
        </w:rPr>
        <w:t xml:space="preserve">receipts and payments, connected with the business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in the form and </w:t>
      </w:r>
      <w:r w:rsidR="20C67ABF" w:rsidRPr="3C5DBF92">
        <w:rPr>
          <w:rFonts w:asciiTheme="minorHAnsi" w:hAnsiTheme="minorHAnsi" w:cs="Arial"/>
          <w:sz w:val="22"/>
          <w:szCs w:val="22"/>
        </w:rPr>
        <w:t xml:space="preserve">          </w:t>
      </w:r>
      <w:r w:rsidRPr="3C5DBF92">
        <w:rPr>
          <w:rFonts w:asciiTheme="minorHAnsi" w:hAnsiTheme="minorHAnsi" w:cs="Arial"/>
          <w:sz w:val="22"/>
          <w:szCs w:val="22"/>
        </w:rPr>
        <w:t xml:space="preserve">manner the committee determines. </w:t>
      </w:r>
    </w:p>
    <w:p w14:paraId="433F4466" w14:textId="314B40C1" w:rsidR="0000072C" w:rsidRPr="002C7E7B" w:rsidRDefault="1B36E4C9" w:rsidP="00591D73">
      <w:pPr>
        <w:spacing w:before="240" w:line="240" w:lineRule="auto"/>
        <w:ind w:left="1134" w:hanging="425"/>
        <w:rPr>
          <w:rFonts w:cs="Arial"/>
        </w:rPr>
      </w:pPr>
      <w:r w:rsidRPr="3C5DBF92">
        <w:rPr>
          <w:rFonts w:cs="Arial"/>
          <w:b/>
          <w:bCs/>
        </w:rPr>
        <w:lastRenderedPageBreak/>
        <w:t>(</w:t>
      </w:r>
      <w:r w:rsidR="000F79C4">
        <w:rPr>
          <w:rFonts w:cs="Arial"/>
          <w:b/>
          <w:bCs/>
        </w:rPr>
        <w:t>5</w:t>
      </w:r>
      <w:r w:rsidRPr="3C5DBF92">
        <w:rPr>
          <w:rFonts w:cs="Arial"/>
          <w:b/>
          <w:bCs/>
        </w:rPr>
        <w:t xml:space="preserve">) </w:t>
      </w:r>
      <w:r w:rsidR="71143D6E" w:rsidRPr="3C5DBF92">
        <w:rPr>
          <w:rFonts w:cs="Arial"/>
          <w:b/>
          <w:bCs/>
        </w:rPr>
        <w:t xml:space="preserve"> </w:t>
      </w:r>
      <w:r w:rsidRPr="3C5DBF92">
        <w:rPr>
          <w:rFonts w:cs="Arial"/>
        </w:rPr>
        <w:t xml:space="preserve">The accounts, books and records are to be kept at the </w:t>
      </w:r>
      <w:r w:rsidR="0D5CA16A" w:rsidRPr="3C5DBF92">
        <w:rPr>
          <w:rFonts w:cs="Arial"/>
        </w:rPr>
        <w:t>Club</w:t>
      </w:r>
      <w:r w:rsidRPr="3C5DBF92">
        <w:rPr>
          <w:rFonts w:cs="Arial"/>
        </w:rPr>
        <w:t xml:space="preserve">'s office or at any other </w:t>
      </w:r>
      <w:r w:rsidR="2908EF7D" w:rsidRPr="3C5DBF92">
        <w:rPr>
          <w:rFonts w:cs="Arial"/>
        </w:rPr>
        <w:t xml:space="preserve">        </w:t>
      </w:r>
      <w:r w:rsidRPr="3C5DBF92">
        <w:rPr>
          <w:rFonts w:cs="Arial"/>
        </w:rPr>
        <w:t>place the committee determines.</w:t>
      </w:r>
    </w:p>
    <w:p w14:paraId="6D2FE86D" w14:textId="4E0502F0" w:rsidR="0000072C" w:rsidRPr="002C7E7B" w:rsidRDefault="009B724C" w:rsidP="009B724C">
      <w:pPr>
        <w:pStyle w:val="Heading2"/>
        <w:numPr>
          <w:ilvl w:val="0"/>
          <w:numId w:val="0"/>
        </w:numPr>
        <w:tabs>
          <w:tab w:val="left" w:pos="284"/>
          <w:tab w:val="left" w:pos="426"/>
          <w:tab w:val="left" w:pos="709"/>
          <w:tab w:val="left" w:pos="851"/>
        </w:tabs>
        <w:ind w:left="714" w:hanging="357"/>
        <w:rPr>
          <w:rFonts w:asciiTheme="minorHAnsi" w:hAnsiTheme="minorHAnsi"/>
        </w:rPr>
      </w:pPr>
      <w:bookmarkStart w:id="14" w:name="_Toc48828853"/>
      <w:r>
        <w:rPr>
          <w:rFonts w:asciiTheme="minorHAnsi" w:hAnsiTheme="minorHAnsi"/>
        </w:rPr>
        <w:t xml:space="preserve">10. </w:t>
      </w:r>
      <w:r w:rsidR="0000072C" w:rsidRPr="002C7E7B">
        <w:rPr>
          <w:rFonts w:asciiTheme="minorHAnsi" w:hAnsiTheme="minorHAnsi"/>
        </w:rPr>
        <w:t>Banking and finances</w:t>
      </w:r>
      <w:bookmarkEnd w:id="14"/>
    </w:p>
    <w:p w14:paraId="61F48299" w14:textId="74C66605" w:rsidR="0000072C" w:rsidRPr="002C7E7B" w:rsidRDefault="0000072C" w:rsidP="00591D73">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 (1) </w:t>
      </w:r>
      <w:r w:rsidRPr="002C7E7B">
        <w:rPr>
          <w:rFonts w:asciiTheme="minorHAnsi" w:hAnsiTheme="minorHAnsi" w:cs="Arial"/>
          <w:b/>
          <w:bCs/>
          <w:sz w:val="22"/>
          <w:szCs w:val="22"/>
        </w:rPr>
        <w:tab/>
      </w:r>
      <w:r w:rsidRPr="002C7E7B">
        <w:rPr>
          <w:rFonts w:asciiTheme="minorHAnsi" w:hAnsiTheme="minorHAnsi" w:cs="Arial"/>
          <w:sz w:val="22"/>
          <w:szCs w:val="22"/>
        </w:rPr>
        <w:t xml:space="preserve">On behalf of the </w:t>
      </w:r>
      <w:r w:rsidR="00260195" w:rsidRPr="002C7E7B">
        <w:rPr>
          <w:rFonts w:asciiTheme="minorHAnsi" w:hAnsiTheme="minorHAnsi" w:cs="Arial"/>
          <w:sz w:val="22"/>
          <w:szCs w:val="22"/>
        </w:rPr>
        <w:t>Club</w:t>
      </w:r>
      <w:r w:rsidRPr="002C7E7B">
        <w:rPr>
          <w:rFonts w:asciiTheme="minorHAnsi" w:hAnsiTheme="minorHAnsi" w:cs="Arial"/>
          <w:sz w:val="22"/>
          <w:szCs w:val="22"/>
        </w:rPr>
        <w:t xml:space="preserve">, the treasurer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 </w:t>
      </w:r>
    </w:p>
    <w:p w14:paraId="7C432216" w14:textId="325365C0" w:rsidR="0000072C" w:rsidRPr="002C7E7B" w:rsidRDefault="0000072C" w:rsidP="00591D73">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 xml:space="preserve">receive any money paid to the </w:t>
      </w:r>
      <w:r w:rsidR="00260195" w:rsidRPr="002C7E7B">
        <w:rPr>
          <w:rFonts w:asciiTheme="minorHAnsi" w:hAnsiTheme="minorHAnsi" w:cs="Arial"/>
          <w:sz w:val="22"/>
          <w:szCs w:val="22"/>
        </w:rPr>
        <w:t>Club</w:t>
      </w:r>
      <w:r w:rsidRPr="002C7E7B">
        <w:rPr>
          <w:rFonts w:asciiTheme="minorHAnsi" w:hAnsiTheme="minorHAnsi" w:cs="Arial"/>
          <w:sz w:val="22"/>
          <w:szCs w:val="22"/>
        </w:rPr>
        <w:t>;</w:t>
      </w:r>
      <w:r w:rsidR="00E155F3">
        <w:rPr>
          <w:rFonts w:asciiTheme="minorHAnsi" w:hAnsiTheme="minorHAnsi" w:cs="Arial"/>
          <w:sz w:val="22"/>
          <w:szCs w:val="22"/>
        </w:rPr>
        <w:t xml:space="preserve"> </w:t>
      </w:r>
      <w:r w:rsidRPr="002C7E7B">
        <w:rPr>
          <w:rFonts w:asciiTheme="minorHAnsi" w:hAnsiTheme="minorHAnsi" w:cs="Arial"/>
          <w:i/>
          <w:iCs/>
          <w:sz w:val="22"/>
          <w:szCs w:val="22"/>
        </w:rPr>
        <w:t>and</w:t>
      </w:r>
      <w:r w:rsidRPr="002C7E7B">
        <w:rPr>
          <w:rFonts w:asciiTheme="minorHAnsi" w:hAnsiTheme="minorHAnsi" w:cs="Arial"/>
          <w:sz w:val="22"/>
          <w:szCs w:val="22"/>
        </w:rPr>
        <w:t xml:space="preserve"> </w:t>
      </w:r>
    </w:p>
    <w:p w14:paraId="367FA585" w14:textId="573CF363" w:rsidR="0000072C" w:rsidRPr="002C7E7B" w:rsidRDefault="0000072C" w:rsidP="00591D73">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(b) </w:t>
      </w:r>
      <w:r w:rsidRPr="002C7E7B">
        <w:rPr>
          <w:rFonts w:asciiTheme="minorHAnsi" w:hAnsiTheme="minorHAnsi" w:cs="Arial"/>
          <w:b/>
          <w:bCs/>
          <w:sz w:val="22"/>
          <w:szCs w:val="22"/>
        </w:rPr>
        <w:tab/>
      </w:r>
      <w:r w:rsidRPr="002C7E7B">
        <w:rPr>
          <w:rFonts w:asciiTheme="minorHAnsi" w:hAnsiTheme="minorHAnsi" w:cs="Arial"/>
          <w:sz w:val="22"/>
          <w:szCs w:val="22"/>
        </w:rPr>
        <w:t xml:space="preserve">immediately after receiving the money, issue an official receipt in respect of the money; </w:t>
      </w:r>
      <w:r w:rsidRPr="002C7E7B">
        <w:rPr>
          <w:rFonts w:asciiTheme="minorHAnsi" w:hAnsiTheme="minorHAnsi" w:cs="Arial"/>
          <w:i/>
          <w:iCs/>
          <w:sz w:val="22"/>
          <w:szCs w:val="22"/>
        </w:rPr>
        <w:t xml:space="preserve">and </w:t>
      </w:r>
    </w:p>
    <w:p w14:paraId="59FDBF26" w14:textId="77777777" w:rsidR="0000072C" w:rsidRPr="002C7E7B" w:rsidRDefault="0000072C" w:rsidP="00591D73">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(c) </w:t>
      </w:r>
      <w:r w:rsidRPr="002C7E7B">
        <w:rPr>
          <w:rFonts w:asciiTheme="minorHAnsi" w:hAnsiTheme="minorHAnsi" w:cs="Arial"/>
          <w:b/>
          <w:bCs/>
          <w:sz w:val="22"/>
          <w:szCs w:val="22"/>
        </w:rPr>
        <w:tab/>
      </w:r>
      <w:r w:rsidRPr="002C7E7B">
        <w:rPr>
          <w:rFonts w:asciiTheme="minorHAnsi" w:hAnsiTheme="minorHAnsi" w:cs="Arial"/>
          <w:sz w:val="22"/>
          <w:szCs w:val="22"/>
        </w:rPr>
        <w:t xml:space="preserve">cause the money to be paid into the account opened under subrule (2) as soon as practicable after it is received. </w:t>
      </w:r>
    </w:p>
    <w:p w14:paraId="769AFADB" w14:textId="34DD1D6C"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(2) </w:t>
      </w:r>
      <w:r w:rsidR="5D524903"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committee is to open with the Commonwealth Bank of Australia an account in </w:t>
      </w:r>
      <w:r w:rsidR="2793707C" w:rsidRPr="3C5DBF92">
        <w:rPr>
          <w:rFonts w:asciiTheme="minorHAnsi" w:hAnsiTheme="minorHAnsi" w:cs="Arial"/>
          <w:sz w:val="22"/>
          <w:szCs w:val="22"/>
        </w:rPr>
        <w:t xml:space="preserve">      </w:t>
      </w:r>
      <w:r w:rsidRPr="3C5DBF92">
        <w:rPr>
          <w:rFonts w:asciiTheme="minorHAnsi" w:hAnsiTheme="minorHAnsi" w:cs="Arial"/>
          <w:sz w:val="22"/>
          <w:szCs w:val="22"/>
        </w:rPr>
        <w:t xml:space="preserve">the name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w:t>
      </w:r>
    </w:p>
    <w:p w14:paraId="32968C89" w14:textId="6643DD70"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(3) </w:t>
      </w:r>
      <w:r w:rsidR="2F91466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committee may – </w:t>
      </w:r>
    </w:p>
    <w:p w14:paraId="549A29AD" w14:textId="369F2B60"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5A29880F" w:rsidRPr="3C5DBF92">
        <w:rPr>
          <w:rFonts w:asciiTheme="minorHAnsi" w:hAnsiTheme="minorHAnsi" w:cs="Arial"/>
          <w:b/>
          <w:bCs/>
          <w:sz w:val="22"/>
          <w:szCs w:val="22"/>
        </w:rPr>
        <w:t xml:space="preserve">   </w:t>
      </w:r>
      <w:r w:rsidR="5B00EB0E"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receive from an authorised deposit-taking institution a cheque drawn by the </w:t>
      </w:r>
      <w:r w:rsidR="17F9BEFA" w:rsidRPr="3C5DBF92">
        <w:rPr>
          <w:rFonts w:asciiTheme="minorHAnsi" w:hAnsiTheme="minorHAnsi" w:cs="Arial"/>
          <w:sz w:val="22"/>
          <w:szCs w:val="22"/>
        </w:rPr>
        <w:t>Club</w:t>
      </w:r>
      <w:r w:rsidRPr="3C5DBF92">
        <w:rPr>
          <w:rFonts w:asciiTheme="minorHAnsi" w:hAnsiTheme="minorHAnsi" w:cs="Arial"/>
          <w:sz w:val="22"/>
          <w:szCs w:val="22"/>
        </w:rPr>
        <w:t xml:space="preserve"> on any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's accounts with the authorised deposit-taking institution; </w:t>
      </w:r>
      <w:r w:rsidRPr="3C5DBF92">
        <w:rPr>
          <w:rFonts w:asciiTheme="minorHAnsi" w:hAnsiTheme="minorHAnsi" w:cs="Arial"/>
          <w:i/>
          <w:iCs/>
          <w:sz w:val="22"/>
          <w:szCs w:val="22"/>
        </w:rPr>
        <w:t>and</w:t>
      </w:r>
      <w:r w:rsidRPr="3C5DBF92">
        <w:rPr>
          <w:rFonts w:asciiTheme="minorHAnsi" w:hAnsiTheme="minorHAnsi" w:cs="Arial"/>
          <w:sz w:val="22"/>
          <w:szCs w:val="22"/>
        </w:rPr>
        <w:t xml:space="preserve"> </w:t>
      </w:r>
    </w:p>
    <w:p w14:paraId="393DBDBF" w14:textId="1212EEB8"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4B341A7A" w:rsidRPr="3C5DBF92">
        <w:rPr>
          <w:rFonts w:asciiTheme="minorHAnsi" w:hAnsiTheme="minorHAnsi" w:cs="Arial"/>
          <w:b/>
          <w:bCs/>
          <w:sz w:val="22"/>
          <w:szCs w:val="22"/>
        </w:rPr>
        <w:t xml:space="preserve">   </w:t>
      </w:r>
      <w:r w:rsidR="20B3BA18" w:rsidRPr="3C5DBF92">
        <w:rPr>
          <w:rFonts w:asciiTheme="minorHAnsi" w:hAnsiTheme="minorHAnsi" w:cs="Arial"/>
          <w:b/>
          <w:bCs/>
          <w:sz w:val="22"/>
          <w:szCs w:val="22"/>
        </w:rPr>
        <w:t xml:space="preserve"> </w:t>
      </w:r>
      <w:r w:rsidRPr="3C5DBF92">
        <w:rPr>
          <w:rFonts w:asciiTheme="minorHAnsi" w:hAnsiTheme="minorHAnsi" w:cs="Arial"/>
          <w:sz w:val="22"/>
          <w:szCs w:val="22"/>
        </w:rPr>
        <w:t>release or indemnify the authorised deposit-taking institution from or against any claim, or action or other proceeding</w:t>
      </w:r>
      <w:r w:rsidR="17F9BEFA" w:rsidRPr="3C5DBF92">
        <w:rPr>
          <w:rFonts w:asciiTheme="minorHAnsi" w:hAnsiTheme="minorHAnsi" w:cs="Arial"/>
          <w:sz w:val="22"/>
          <w:szCs w:val="22"/>
        </w:rPr>
        <w:t xml:space="preserve"> </w:t>
      </w:r>
      <w:r w:rsidRPr="3C5DBF92">
        <w:rPr>
          <w:rFonts w:asciiTheme="minorHAnsi" w:hAnsiTheme="minorHAnsi" w:cs="Arial"/>
          <w:sz w:val="22"/>
          <w:szCs w:val="22"/>
        </w:rPr>
        <w:t xml:space="preserve">arising directly or indirectly out of the drawing of that cheque. </w:t>
      </w:r>
    </w:p>
    <w:p w14:paraId="10A51172" w14:textId="1EDBEDDA"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(4) </w:t>
      </w:r>
      <w:r w:rsidR="3645466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Except with the authority of the committee, a payment of an amount exceeding $50 is not to be made from the funds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otherwise than by direct money transfer or cheque drawn on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's account. </w:t>
      </w:r>
    </w:p>
    <w:p w14:paraId="279AF9B7" w14:textId="50DCD3E7"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(5) </w:t>
      </w:r>
      <w:r w:rsidR="47E748F5"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committee may provide the treasurer with an amount of money to meet urgent expenditure, subject to any conditions the committee may impose in relation to the expenditure. </w:t>
      </w:r>
    </w:p>
    <w:p w14:paraId="7F6A96E7" w14:textId="3329A450"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(6) </w:t>
      </w:r>
      <w:r w:rsidR="5834667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direct money transfer or cheque is not to be drawn on the </w:t>
      </w:r>
      <w:r w:rsidR="0D5CA16A" w:rsidRPr="3C5DBF92">
        <w:rPr>
          <w:rFonts w:asciiTheme="minorHAnsi" w:hAnsiTheme="minorHAnsi" w:cs="Arial"/>
          <w:sz w:val="22"/>
          <w:szCs w:val="22"/>
        </w:rPr>
        <w:t>Club</w:t>
      </w:r>
      <w:r w:rsidRPr="3C5DBF92">
        <w:rPr>
          <w:rFonts w:asciiTheme="minorHAnsi" w:hAnsiTheme="minorHAnsi" w:cs="Arial"/>
          <w:sz w:val="22"/>
          <w:szCs w:val="22"/>
        </w:rPr>
        <w:t>'s account except for the purpose of making a payment that has been authorised by the committee.</w:t>
      </w:r>
    </w:p>
    <w:p w14:paraId="372C0950" w14:textId="3E5E71F1"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(7) </w:t>
      </w:r>
      <w:r w:rsidR="246CCAE4"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cheque, draft, bill of exchange, promissory note or other negotiable instrument is to be signed by the treasurer and one other executive committee member or, in the treasurer's absence, by any 2 other members of the committee the committee nominates for that </w:t>
      </w:r>
      <w:r w:rsidR="3A85976F" w:rsidRPr="3C5DBF92">
        <w:rPr>
          <w:rFonts w:asciiTheme="minorHAnsi" w:hAnsiTheme="minorHAnsi" w:cs="Arial"/>
          <w:sz w:val="22"/>
          <w:szCs w:val="22"/>
        </w:rPr>
        <w:t>purpose.</w:t>
      </w:r>
      <w:r w:rsidRPr="3C5DBF92">
        <w:rPr>
          <w:rFonts w:asciiTheme="minorHAnsi" w:hAnsiTheme="minorHAnsi" w:cs="Arial"/>
          <w:sz w:val="22"/>
          <w:szCs w:val="22"/>
        </w:rPr>
        <w:t xml:space="preserve"> </w:t>
      </w:r>
    </w:p>
    <w:p w14:paraId="2F6E2365" w14:textId="1128215B"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(8) </w:t>
      </w:r>
      <w:r w:rsidR="5967950D"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direct money transfer is to be electronically authorised by the treasurer and one other executive committee member or, in the treasurer's absence, by any 2 other members of the committee </w:t>
      </w:r>
      <w:r w:rsidR="357313A3" w:rsidRPr="3C5DBF92">
        <w:rPr>
          <w:rFonts w:asciiTheme="minorHAnsi" w:hAnsiTheme="minorHAnsi" w:cs="Arial"/>
          <w:sz w:val="22"/>
          <w:szCs w:val="22"/>
        </w:rPr>
        <w:t xml:space="preserve">that </w:t>
      </w:r>
      <w:r w:rsidRPr="3C5DBF92">
        <w:rPr>
          <w:rFonts w:asciiTheme="minorHAnsi" w:hAnsiTheme="minorHAnsi" w:cs="Arial"/>
          <w:sz w:val="22"/>
          <w:szCs w:val="22"/>
        </w:rPr>
        <w:t xml:space="preserve">the committee nominates for that purpose; </w:t>
      </w:r>
    </w:p>
    <w:p w14:paraId="2F50B1A9" w14:textId="7F688DA6" w:rsidR="0000072C" w:rsidRPr="002C7E7B" w:rsidRDefault="0000072C" w:rsidP="00591D73">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lastRenderedPageBreak/>
        <w:t xml:space="preserve">(9) </w:t>
      </w:r>
      <w:r w:rsidRPr="002C7E7B">
        <w:rPr>
          <w:rFonts w:asciiTheme="minorHAnsi" w:hAnsiTheme="minorHAnsi" w:cs="Arial"/>
          <w:b/>
          <w:bCs/>
          <w:sz w:val="22"/>
          <w:szCs w:val="22"/>
        </w:rPr>
        <w:tab/>
      </w:r>
      <w:r w:rsidRPr="002C7E7B">
        <w:rPr>
          <w:rFonts w:asciiTheme="minorHAnsi" w:hAnsiTheme="minorHAnsi" w:cs="Arial"/>
          <w:sz w:val="22"/>
          <w:szCs w:val="22"/>
        </w:rPr>
        <w:t xml:space="preserve">If the </w:t>
      </w:r>
      <w:r w:rsidR="00260195" w:rsidRPr="002C7E7B">
        <w:rPr>
          <w:rFonts w:asciiTheme="minorHAnsi" w:hAnsiTheme="minorHAnsi" w:cs="Arial"/>
          <w:sz w:val="22"/>
          <w:szCs w:val="22"/>
        </w:rPr>
        <w:t>Club</w:t>
      </w:r>
      <w:r w:rsidRPr="002C7E7B">
        <w:rPr>
          <w:rFonts w:asciiTheme="minorHAnsi" w:hAnsiTheme="minorHAnsi" w:cs="Arial"/>
          <w:sz w:val="22"/>
          <w:szCs w:val="22"/>
        </w:rPr>
        <w:t xml:space="preserve"> is wound up</w:t>
      </w:r>
      <w:r w:rsidRPr="002C7E7B">
        <w:rPr>
          <w:rFonts w:asciiTheme="minorHAnsi" w:hAnsiTheme="minorHAnsi" w:cs="Arial"/>
          <w:b/>
          <w:bCs/>
          <w:sz w:val="22"/>
          <w:szCs w:val="22"/>
        </w:rPr>
        <w:t xml:space="preserve">, </w:t>
      </w:r>
      <w:r w:rsidRPr="002C7E7B">
        <w:rPr>
          <w:rFonts w:asciiTheme="minorHAnsi" w:hAnsiTheme="minorHAnsi" w:cs="Arial"/>
          <w:sz w:val="22"/>
          <w:szCs w:val="22"/>
        </w:rPr>
        <w:t xml:space="preserve">the last executive of the </w:t>
      </w:r>
      <w:r w:rsidR="00260195" w:rsidRPr="002C7E7B">
        <w:rPr>
          <w:rFonts w:asciiTheme="minorHAnsi" w:hAnsiTheme="minorHAnsi" w:cs="Arial"/>
          <w:sz w:val="22"/>
          <w:szCs w:val="22"/>
        </w:rPr>
        <w:t>Club</w:t>
      </w:r>
      <w:r w:rsidRPr="002C7E7B">
        <w:rPr>
          <w:rFonts w:asciiTheme="minorHAnsi" w:hAnsiTheme="minorHAnsi" w:cs="Arial"/>
          <w:sz w:val="22"/>
          <w:szCs w:val="22"/>
        </w:rPr>
        <w:t xml:space="preserve"> shall undertake</w:t>
      </w:r>
      <w:r w:rsidR="00A16DAF">
        <w:rPr>
          <w:rFonts w:asciiTheme="minorHAnsi" w:hAnsiTheme="minorHAnsi" w:cs="Arial"/>
          <w:sz w:val="22"/>
          <w:szCs w:val="22"/>
        </w:rPr>
        <w:t>:</w:t>
      </w:r>
      <w:r w:rsidRPr="002C7E7B">
        <w:rPr>
          <w:rFonts w:asciiTheme="minorHAnsi" w:hAnsiTheme="minorHAnsi" w:cs="Arial"/>
          <w:sz w:val="22"/>
          <w:szCs w:val="22"/>
        </w:rPr>
        <w:t xml:space="preserve"> </w:t>
      </w:r>
    </w:p>
    <w:p w14:paraId="45BC5D50" w14:textId="3F5AEFB3"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133F39DC"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to close that </w:t>
      </w:r>
      <w:r w:rsidR="0D5CA16A" w:rsidRPr="3C5DBF92">
        <w:rPr>
          <w:rFonts w:asciiTheme="minorHAnsi" w:hAnsiTheme="minorHAnsi" w:cs="Arial"/>
          <w:sz w:val="22"/>
          <w:szCs w:val="22"/>
        </w:rPr>
        <w:t>Club</w:t>
      </w:r>
      <w:r w:rsidRPr="3C5DBF92">
        <w:rPr>
          <w:rFonts w:asciiTheme="minorHAnsi" w:hAnsiTheme="minorHAnsi" w:cs="Arial"/>
          <w:sz w:val="22"/>
          <w:szCs w:val="22"/>
        </w:rPr>
        <w:t>’s bank account</w:t>
      </w:r>
      <w:r w:rsidR="17F9BEFA" w:rsidRPr="3C5DBF92">
        <w:rPr>
          <w:rFonts w:asciiTheme="minorHAnsi" w:hAnsiTheme="minorHAnsi" w:cs="Arial"/>
          <w:sz w:val="22"/>
          <w:szCs w:val="22"/>
        </w:rPr>
        <w:t>(</w:t>
      </w:r>
      <w:r w:rsidRPr="3C5DBF92">
        <w:rPr>
          <w:rFonts w:asciiTheme="minorHAnsi" w:hAnsiTheme="minorHAnsi" w:cs="Arial"/>
          <w:sz w:val="22"/>
          <w:szCs w:val="22"/>
        </w:rPr>
        <w:t>s</w:t>
      </w:r>
      <w:r w:rsidR="17F9BEFA" w:rsidRPr="3C5DBF92">
        <w:rPr>
          <w:rFonts w:asciiTheme="minorHAnsi" w:hAnsiTheme="minorHAnsi" w:cs="Arial"/>
          <w:sz w:val="22"/>
          <w:szCs w:val="22"/>
        </w:rPr>
        <w:t>)</w:t>
      </w:r>
      <w:r w:rsidRPr="3C5DBF92">
        <w:rPr>
          <w:rFonts w:asciiTheme="minorHAnsi" w:hAnsiTheme="minorHAnsi" w:cs="Arial"/>
          <w:sz w:val="22"/>
          <w:szCs w:val="22"/>
        </w:rPr>
        <w:t xml:space="preserve"> and transfer any remaining balance, plus any remaining petty cash, to the </w:t>
      </w:r>
      <w:r w:rsidR="7ABD9F0A" w:rsidRPr="3C5DBF92">
        <w:rPr>
          <w:rFonts w:asciiTheme="minorHAnsi" w:hAnsiTheme="minorHAnsi" w:cs="Arial"/>
          <w:sz w:val="22"/>
          <w:szCs w:val="22"/>
        </w:rPr>
        <w:t>Tasmanian University Student Association</w:t>
      </w:r>
      <w:r w:rsidR="66A25837" w:rsidRPr="3C5DBF92">
        <w:rPr>
          <w:rFonts w:asciiTheme="minorHAnsi" w:hAnsiTheme="minorHAnsi" w:cs="Arial"/>
          <w:sz w:val="22"/>
          <w:szCs w:val="22"/>
        </w:rPr>
        <w:t>;</w:t>
      </w:r>
      <w:r w:rsidRPr="3C5DBF92">
        <w:rPr>
          <w:rFonts w:asciiTheme="minorHAnsi" w:hAnsiTheme="minorHAnsi" w:cs="Arial"/>
          <w:sz w:val="22"/>
          <w:szCs w:val="22"/>
        </w:rPr>
        <w:t xml:space="preserve"> </w:t>
      </w:r>
      <w:r w:rsidRPr="3C5DBF92">
        <w:rPr>
          <w:rFonts w:asciiTheme="minorHAnsi" w:hAnsiTheme="minorHAnsi" w:cs="Arial"/>
          <w:i/>
          <w:iCs/>
          <w:sz w:val="22"/>
          <w:szCs w:val="22"/>
        </w:rPr>
        <w:t>and</w:t>
      </w:r>
    </w:p>
    <w:p w14:paraId="01807AB2" w14:textId="3EE2FAE0" w:rsidR="006071F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359D240E"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to transfer all remaining assets to the </w:t>
      </w:r>
      <w:r w:rsidR="7ABD9F0A" w:rsidRPr="3C5DBF92">
        <w:rPr>
          <w:rFonts w:asciiTheme="minorHAnsi" w:hAnsiTheme="minorHAnsi" w:cs="Arial"/>
          <w:sz w:val="22"/>
          <w:szCs w:val="22"/>
        </w:rPr>
        <w:t>Tasmanian University Student Association</w:t>
      </w:r>
      <w:r w:rsidRPr="3C5DBF92">
        <w:rPr>
          <w:rFonts w:asciiTheme="minorHAnsi" w:hAnsiTheme="minorHAnsi" w:cs="Arial"/>
          <w:sz w:val="22"/>
          <w:szCs w:val="22"/>
        </w:rPr>
        <w:t xml:space="preserve">. </w:t>
      </w:r>
    </w:p>
    <w:p w14:paraId="5D390DB1" w14:textId="04EEA01F" w:rsidR="006071FB" w:rsidRPr="00C75238" w:rsidRDefault="006071FB" w:rsidP="006071FB">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w:t>
      </w:r>
      <w:r>
        <w:rPr>
          <w:rFonts w:asciiTheme="minorHAnsi" w:hAnsiTheme="minorHAnsi" w:cs="Arial"/>
          <w:b/>
          <w:bCs/>
          <w:sz w:val="22"/>
          <w:szCs w:val="22"/>
        </w:rPr>
        <w:t>c</w:t>
      </w:r>
      <w:r w:rsidRPr="002C7E7B">
        <w:rPr>
          <w:rFonts w:asciiTheme="minorHAnsi" w:hAnsiTheme="minorHAnsi" w:cs="Arial"/>
          <w:b/>
          <w:bCs/>
          <w:sz w:val="22"/>
          <w:szCs w:val="22"/>
        </w:rPr>
        <w:t>)</w:t>
      </w:r>
      <w:r>
        <w:rPr>
          <w:rFonts w:asciiTheme="minorHAnsi" w:hAnsiTheme="minorHAnsi" w:cs="Arial"/>
          <w:b/>
          <w:bCs/>
          <w:sz w:val="22"/>
          <w:szCs w:val="22"/>
        </w:rPr>
        <w:t xml:space="preserve">     </w:t>
      </w:r>
      <w:r w:rsidRPr="00513979">
        <w:rPr>
          <w:rFonts w:asciiTheme="minorHAnsi" w:hAnsiTheme="minorHAnsi" w:cs="Arial"/>
          <w:sz w:val="22"/>
          <w:szCs w:val="22"/>
        </w:rPr>
        <w:t xml:space="preserve">should the Club become defunct (refer </w:t>
      </w:r>
      <w:r>
        <w:rPr>
          <w:rFonts w:asciiTheme="minorHAnsi" w:hAnsiTheme="minorHAnsi" w:cs="Arial"/>
          <w:sz w:val="22"/>
          <w:szCs w:val="22"/>
        </w:rPr>
        <w:t xml:space="preserve">TUSA </w:t>
      </w:r>
      <w:r w:rsidRPr="00513979">
        <w:rPr>
          <w:rFonts w:asciiTheme="minorHAnsi" w:hAnsiTheme="minorHAnsi" w:cs="Arial"/>
          <w:sz w:val="22"/>
          <w:szCs w:val="22"/>
        </w:rPr>
        <w:t>Clubs &amp; Societies Policies, Part 1: General Policy, 1</w:t>
      </w:r>
      <w:r w:rsidR="0012447A">
        <w:rPr>
          <w:rFonts w:asciiTheme="minorHAnsi" w:hAnsiTheme="minorHAnsi" w:cs="Arial"/>
          <w:sz w:val="22"/>
          <w:szCs w:val="22"/>
        </w:rPr>
        <w:t>1</w:t>
      </w:r>
      <w:r w:rsidRPr="00513979">
        <w:rPr>
          <w:rFonts w:asciiTheme="minorHAnsi" w:hAnsiTheme="minorHAnsi" w:cs="Arial"/>
          <w:sz w:val="22"/>
          <w:szCs w:val="22"/>
        </w:rPr>
        <w:t xml:space="preserve"> Defunct Clubs and Societies) and the committee of the Club cannot or does not close the existing bank account, the Tasmanian University Student Association’s Clubs and Societies Officer is </w:t>
      </w:r>
      <w:r>
        <w:rPr>
          <w:rFonts w:asciiTheme="minorHAnsi" w:hAnsiTheme="minorHAnsi" w:cs="Arial"/>
          <w:sz w:val="22"/>
          <w:szCs w:val="22"/>
        </w:rPr>
        <w:t>entitled</w:t>
      </w:r>
      <w:r w:rsidRPr="00513979">
        <w:rPr>
          <w:rFonts w:asciiTheme="minorHAnsi" w:hAnsiTheme="minorHAnsi" w:cs="Arial"/>
          <w:sz w:val="22"/>
          <w:szCs w:val="22"/>
        </w:rPr>
        <w:t xml:space="preserve"> to close the bank account in accordance with the Bank Management Policy</w:t>
      </w:r>
      <w:r>
        <w:rPr>
          <w:rFonts w:asciiTheme="minorHAnsi" w:hAnsiTheme="minorHAnsi" w:cs="Arial"/>
          <w:sz w:val="22"/>
          <w:szCs w:val="22"/>
        </w:rPr>
        <w:t xml:space="preserve"> </w:t>
      </w:r>
      <w:r w:rsidRPr="00C715F6">
        <w:rPr>
          <w:rFonts w:asciiTheme="minorHAnsi" w:hAnsiTheme="minorHAnsi" w:cs="Arial"/>
          <w:sz w:val="22"/>
          <w:szCs w:val="22"/>
        </w:rPr>
        <w:t>Part 3:</w:t>
      </w:r>
      <w:r>
        <w:rPr>
          <w:rFonts w:asciiTheme="minorHAnsi" w:hAnsiTheme="minorHAnsi" w:cs="Arial"/>
          <w:sz w:val="22"/>
          <w:szCs w:val="22"/>
        </w:rPr>
        <w:t>3.</w:t>
      </w:r>
    </w:p>
    <w:p w14:paraId="59328945" w14:textId="77777777" w:rsidR="006071FB" w:rsidRPr="002C7E7B" w:rsidRDefault="006071FB" w:rsidP="00591D73">
      <w:pPr>
        <w:pStyle w:val="Default"/>
        <w:spacing w:before="240" w:after="200"/>
        <w:ind w:left="1843" w:hanging="567"/>
        <w:rPr>
          <w:rFonts w:asciiTheme="minorHAnsi" w:hAnsiTheme="minorHAnsi" w:cs="Arial"/>
          <w:sz w:val="22"/>
          <w:szCs w:val="22"/>
        </w:rPr>
      </w:pPr>
    </w:p>
    <w:p w14:paraId="55A72830" w14:textId="35773BD2" w:rsidR="0000072C" w:rsidRPr="002C7E7B" w:rsidRDefault="00DD40B4" w:rsidP="00DD40B4">
      <w:pPr>
        <w:pStyle w:val="Heading2"/>
        <w:numPr>
          <w:ilvl w:val="0"/>
          <w:numId w:val="0"/>
        </w:numPr>
        <w:tabs>
          <w:tab w:val="left" w:pos="851"/>
        </w:tabs>
        <w:ind w:left="714" w:hanging="357"/>
        <w:rPr>
          <w:rFonts w:asciiTheme="minorHAnsi" w:hAnsiTheme="minorHAnsi"/>
        </w:rPr>
      </w:pPr>
      <w:bookmarkStart w:id="15" w:name="_Toc48828854"/>
      <w:r>
        <w:rPr>
          <w:rFonts w:asciiTheme="minorHAnsi" w:hAnsiTheme="minorHAnsi"/>
        </w:rPr>
        <w:t>11.</w:t>
      </w:r>
      <w:r>
        <w:rPr>
          <w:rFonts w:asciiTheme="minorHAnsi" w:hAnsiTheme="minorHAnsi"/>
        </w:rPr>
        <w:tab/>
      </w:r>
      <w:r w:rsidR="0000072C" w:rsidRPr="002C7E7B">
        <w:rPr>
          <w:rFonts w:asciiTheme="minorHAnsi" w:hAnsiTheme="minorHAnsi"/>
        </w:rPr>
        <w:t xml:space="preserve">Liability of Members or the </w:t>
      </w:r>
      <w:r w:rsidR="0088571F">
        <w:rPr>
          <w:rFonts w:asciiTheme="minorHAnsi" w:hAnsiTheme="minorHAnsi"/>
        </w:rPr>
        <w:t>Club</w:t>
      </w:r>
      <w:bookmarkEnd w:id="15"/>
    </w:p>
    <w:p w14:paraId="08BD9082" w14:textId="268F1EF1" w:rsidR="0000072C" w:rsidRPr="002C7E7B" w:rsidRDefault="00FC4D1B" w:rsidP="00EB2EA8">
      <w:pPr>
        <w:pStyle w:val="Default"/>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 </w:t>
      </w:r>
      <w:r w:rsidR="0000072C" w:rsidRPr="002C7E7B">
        <w:rPr>
          <w:rFonts w:asciiTheme="minorHAnsi" w:hAnsiTheme="minorHAnsi" w:cs="Arial"/>
          <w:b/>
          <w:bCs/>
          <w:sz w:val="22"/>
          <w:szCs w:val="22"/>
        </w:rPr>
        <w:t xml:space="preserve"> (1)</w:t>
      </w:r>
      <w:r w:rsidR="00EB2EA8">
        <w:rPr>
          <w:rFonts w:asciiTheme="minorHAnsi" w:hAnsiTheme="minorHAnsi" w:cs="Arial"/>
          <w:b/>
          <w:bCs/>
          <w:sz w:val="22"/>
          <w:szCs w:val="22"/>
        </w:rPr>
        <w:t xml:space="preserve">  </w:t>
      </w:r>
      <w:r w:rsidR="0000072C" w:rsidRPr="002C7E7B">
        <w:rPr>
          <w:rFonts w:asciiTheme="minorHAnsi" w:hAnsiTheme="minorHAnsi" w:cs="Arial"/>
          <w:sz w:val="22"/>
          <w:szCs w:val="22"/>
        </w:rPr>
        <w:t xml:space="preserve">The liability of non-executive members of the </w:t>
      </w:r>
      <w:r w:rsidR="000735C7" w:rsidRPr="002C7E7B">
        <w:rPr>
          <w:rFonts w:asciiTheme="minorHAnsi" w:hAnsiTheme="minorHAnsi" w:cs="Arial"/>
          <w:sz w:val="22"/>
          <w:szCs w:val="22"/>
        </w:rPr>
        <w:t>Club</w:t>
      </w:r>
      <w:r w:rsidR="0000072C" w:rsidRPr="002C7E7B">
        <w:rPr>
          <w:rFonts w:asciiTheme="minorHAnsi" w:hAnsiTheme="minorHAnsi" w:cs="Arial"/>
          <w:sz w:val="22"/>
          <w:szCs w:val="22"/>
        </w:rPr>
        <w:t xml:space="preserve"> is at all times limited to the prescribed membership fee for that </w:t>
      </w:r>
      <w:r w:rsidR="000735C7" w:rsidRPr="002C7E7B">
        <w:rPr>
          <w:rFonts w:asciiTheme="minorHAnsi" w:hAnsiTheme="minorHAnsi" w:cs="Arial"/>
          <w:sz w:val="22"/>
          <w:szCs w:val="22"/>
        </w:rPr>
        <w:t>Club</w:t>
      </w:r>
      <w:r w:rsidR="003C735C">
        <w:rPr>
          <w:rFonts w:asciiTheme="minorHAnsi" w:hAnsiTheme="minorHAnsi" w:cs="Arial"/>
          <w:sz w:val="22"/>
          <w:szCs w:val="22"/>
        </w:rPr>
        <w:t>.</w:t>
      </w:r>
    </w:p>
    <w:p w14:paraId="6B5D813F" w14:textId="225DF72B" w:rsidR="0000072C" w:rsidRPr="002C7E7B" w:rsidRDefault="0B23A1C1" w:rsidP="3C5DBF92">
      <w:pPr>
        <w:pStyle w:val="Default"/>
        <w:spacing w:before="240" w:after="200"/>
        <w:ind w:left="1276" w:hanging="567"/>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(2)</w:t>
      </w:r>
      <w:r w:rsidR="686BAF6F"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Any </w:t>
      </w:r>
      <w:r w:rsidR="605264F8" w:rsidRPr="3C5DBF92">
        <w:rPr>
          <w:rFonts w:asciiTheme="minorHAnsi" w:hAnsiTheme="minorHAnsi" w:cs="Arial"/>
          <w:sz w:val="22"/>
          <w:szCs w:val="22"/>
        </w:rPr>
        <w:t>Club</w:t>
      </w:r>
      <w:r w:rsidR="1B36E4C9" w:rsidRPr="3C5DBF92">
        <w:rPr>
          <w:rFonts w:asciiTheme="minorHAnsi" w:hAnsiTheme="minorHAnsi" w:cs="Arial"/>
          <w:sz w:val="22"/>
          <w:szCs w:val="22"/>
        </w:rPr>
        <w:t xml:space="preserve"> member who purports to incur a debt or obligation on behalf of the </w:t>
      </w:r>
      <w:r w:rsidR="17F9BEFA" w:rsidRPr="3C5DBF92">
        <w:rPr>
          <w:rFonts w:asciiTheme="minorHAnsi" w:hAnsiTheme="minorHAnsi" w:cs="Arial"/>
          <w:sz w:val="22"/>
          <w:szCs w:val="22"/>
        </w:rPr>
        <w:t>Club</w:t>
      </w:r>
      <w:r w:rsidR="1B36E4C9" w:rsidRPr="3C5DBF92">
        <w:rPr>
          <w:rFonts w:asciiTheme="minorHAnsi" w:hAnsiTheme="minorHAnsi" w:cs="Arial"/>
          <w:sz w:val="22"/>
          <w:szCs w:val="22"/>
        </w:rPr>
        <w:t xml:space="preserve"> while acting without authorisation will be personally liable for such a debt or obligation.</w:t>
      </w:r>
    </w:p>
    <w:p w14:paraId="7D344CA9" w14:textId="7501927F" w:rsidR="0000072C" w:rsidRPr="002C7E7B" w:rsidRDefault="0B23A1C1" w:rsidP="3C5DBF92">
      <w:pPr>
        <w:pStyle w:val="Default"/>
        <w:spacing w:before="240" w:after="200"/>
        <w:ind w:left="1276" w:hanging="567"/>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(3) </w:t>
      </w:r>
      <w:r w:rsidR="6B979E6F"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Executive committee members cannot be held liable for debts or obligations incurred on behalf of the </w:t>
      </w:r>
      <w:r w:rsidR="605264F8" w:rsidRPr="3C5DBF92">
        <w:rPr>
          <w:rFonts w:asciiTheme="minorHAnsi" w:hAnsiTheme="minorHAnsi" w:cs="Arial"/>
          <w:sz w:val="22"/>
          <w:szCs w:val="22"/>
        </w:rPr>
        <w:t>Club</w:t>
      </w:r>
      <w:r w:rsidR="1B36E4C9" w:rsidRPr="3C5DBF92">
        <w:rPr>
          <w:rFonts w:asciiTheme="minorHAnsi" w:hAnsiTheme="minorHAnsi" w:cs="Arial"/>
          <w:sz w:val="22"/>
          <w:szCs w:val="22"/>
        </w:rPr>
        <w:t xml:space="preserve"> prior to their period of office unless they knowingly accept those debts and/or obligations.</w:t>
      </w:r>
    </w:p>
    <w:p w14:paraId="66CCDBC0" w14:textId="645DF444" w:rsidR="000735C7" w:rsidRPr="002C7E7B" w:rsidRDefault="0B23A1C1" w:rsidP="00EB2EA8">
      <w:pPr>
        <w:spacing w:after="160" w:line="259" w:lineRule="auto"/>
        <w:ind w:left="1276" w:hanging="567"/>
        <w:rPr>
          <w:rFonts w:cs="Arial"/>
        </w:rPr>
      </w:pPr>
      <w:r w:rsidRPr="3C5DBF92">
        <w:rPr>
          <w:rFonts w:cs="Arial"/>
          <w:b/>
          <w:bCs/>
        </w:rPr>
        <w:t xml:space="preserve"> </w:t>
      </w:r>
      <w:r w:rsidR="1B36E4C9" w:rsidRPr="3C5DBF92">
        <w:rPr>
          <w:rFonts w:cs="Arial"/>
          <w:b/>
          <w:bCs/>
        </w:rPr>
        <w:t>(4)</w:t>
      </w:r>
      <w:r w:rsidR="1B36E4C9" w:rsidRPr="3C5DBF92">
        <w:rPr>
          <w:rFonts w:cs="Arial"/>
        </w:rPr>
        <w:t xml:space="preserve"> </w:t>
      </w:r>
      <w:r w:rsidR="3B5EA310" w:rsidRPr="3C5DBF92">
        <w:rPr>
          <w:rFonts w:cs="Arial"/>
        </w:rPr>
        <w:t xml:space="preserve">  </w:t>
      </w:r>
      <w:r w:rsidR="1B36E4C9" w:rsidRPr="3C5DBF92">
        <w:rPr>
          <w:rFonts w:cs="Arial"/>
        </w:rPr>
        <w:t xml:space="preserve">The executive committee of the </w:t>
      </w:r>
      <w:r w:rsidR="605264F8" w:rsidRPr="3C5DBF92">
        <w:rPr>
          <w:rFonts w:cs="Arial"/>
        </w:rPr>
        <w:t>Club</w:t>
      </w:r>
      <w:r w:rsidR="1B36E4C9" w:rsidRPr="3C5DBF92">
        <w:rPr>
          <w:rFonts w:cs="Arial"/>
        </w:rPr>
        <w:t xml:space="preserve"> and/or the President of the </w:t>
      </w:r>
      <w:r w:rsidR="7ABD9F0A" w:rsidRPr="3C5DBF92">
        <w:rPr>
          <w:rFonts w:cs="Arial"/>
        </w:rPr>
        <w:t>Tasmanian University Student Association</w:t>
      </w:r>
      <w:r w:rsidR="1B36E4C9" w:rsidRPr="3C5DBF92">
        <w:rPr>
          <w:rFonts w:cs="Arial"/>
        </w:rPr>
        <w:t xml:space="preserve"> may at their discretion indemnify in whole or in part an individual who has incurred such a debt and/or obligation if they believe that in all circumstances it is justified to do </w:t>
      </w:r>
    </w:p>
    <w:p w14:paraId="0475E69E" w14:textId="77777777" w:rsidR="007A79FC" w:rsidRPr="002C7E7B" w:rsidRDefault="007A79FC" w:rsidP="006560D1">
      <w:pPr>
        <w:spacing w:after="160" w:line="259" w:lineRule="auto"/>
        <w:ind w:left="1134" w:hanging="425"/>
        <w:rPr>
          <w:rFonts w:cs="Arial"/>
        </w:rPr>
      </w:pPr>
    </w:p>
    <w:p w14:paraId="5782A611" w14:textId="36DFD6CB" w:rsidR="0000072C" w:rsidRPr="002C7E7B" w:rsidRDefault="00D22534" w:rsidP="007C4FA9">
      <w:pPr>
        <w:spacing w:after="160" w:line="259" w:lineRule="auto"/>
        <w:rPr>
          <w:rFonts w:cs="Arial"/>
          <w:sz w:val="36"/>
          <w:szCs w:val="36"/>
        </w:rPr>
      </w:pPr>
      <w:bookmarkStart w:id="16" w:name="_Toc48828855"/>
      <w:r w:rsidRPr="002C7E7B">
        <w:rPr>
          <w:rFonts w:cs="Arial"/>
          <w:sz w:val="36"/>
          <w:szCs w:val="36"/>
        </w:rPr>
        <w:t>SECTION 4: THE COMMITTEE</w:t>
      </w:r>
      <w:bookmarkEnd w:id="16"/>
    </w:p>
    <w:p w14:paraId="4A29BE5B" w14:textId="2B1A85A3" w:rsidR="0000072C" w:rsidRPr="00DD40B4" w:rsidRDefault="0000072C" w:rsidP="00DD40B4">
      <w:pPr>
        <w:pStyle w:val="Heading2"/>
        <w:numPr>
          <w:ilvl w:val="0"/>
          <w:numId w:val="26"/>
        </w:numPr>
        <w:tabs>
          <w:tab w:val="left" w:pos="851"/>
        </w:tabs>
        <w:rPr>
          <w:rFonts w:asciiTheme="minorHAnsi" w:hAnsiTheme="minorHAnsi"/>
        </w:rPr>
      </w:pPr>
      <w:bookmarkStart w:id="17" w:name="_Toc48828856"/>
      <w:r w:rsidRPr="00DD40B4">
        <w:rPr>
          <w:rFonts w:asciiTheme="minorHAnsi" w:hAnsiTheme="minorHAnsi"/>
        </w:rPr>
        <w:t xml:space="preserve">Officers of the </w:t>
      </w:r>
      <w:r w:rsidR="001D70F3" w:rsidRPr="00DD40B4">
        <w:rPr>
          <w:rFonts w:asciiTheme="minorHAnsi" w:hAnsiTheme="minorHAnsi"/>
        </w:rPr>
        <w:t>Committee</w:t>
      </w:r>
      <w:bookmarkEnd w:id="17"/>
    </w:p>
    <w:p w14:paraId="26EF0B76" w14:textId="77777777" w:rsidR="005A7709" w:rsidRDefault="005A7709" w:rsidP="006560D1">
      <w:pPr>
        <w:pStyle w:val="ListParagraph"/>
        <w:numPr>
          <w:ilvl w:val="0"/>
          <w:numId w:val="5"/>
        </w:numPr>
        <w:tabs>
          <w:tab w:val="left" w:pos="851"/>
        </w:tabs>
        <w:spacing w:before="240" w:line="240" w:lineRule="auto"/>
        <w:rPr>
          <w:rFonts w:cs="Arial"/>
        </w:rPr>
      </w:pPr>
      <w:r>
        <w:rPr>
          <w:rFonts w:cs="Arial"/>
        </w:rPr>
        <w:t xml:space="preserve">There must be a minimum of three committee members. </w:t>
      </w:r>
    </w:p>
    <w:p w14:paraId="3E787D47" w14:textId="1A4367BA" w:rsidR="0000072C" w:rsidRPr="002C7E7B" w:rsidRDefault="1B36E4C9" w:rsidP="006560D1">
      <w:pPr>
        <w:pStyle w:val="ListParagraph"/>
        <w:numPr>
          <w:ilvl w:val="0"/>
          <w:numId w:val="5"/>
        </w:numPr>
        <w:tabs>
          <w:tab w:val="left" w:pos="851"/>
        </w:tabs>
        <w:spacing w:before="240" w:line="240" w:lineRule="auto"/>
        <w:rPr>
          <w:rFonts w:cs="Arial"/>
        </w:rPr>
      </w:pPr>
      <w:r w:rsidRPr="3C5DBF92">
        <w:rPr>
          <w:rFonts w:cs="Arial"/>
        </w:rPr>
        <w:t>The officers of the committee shall consist of:</w:t>
      </w:r>
    </w:p>
    <w:p w14:paraId="2F6AECED" w14:textId="77777777" w:rsidR="0000072C" w:rsidRPr="002C7E7B" w:rsidRDefault="0000072C" w:rsidP="00591D73">
      <w:pPr>
        <w:pStyle w:val="ListParagraph"/>
        <w:numPr>
          <w:ilvl w:val="1"/>
          <w:numId w:val="5"/>
        </w:numPr>
        <w:spacing w:before="240" w:line="240" w:lineRule="auto"/>
        <w:ind w:left="1843" w:hanging="567"/>
        <w:rPr>
          <w:rFonts w:cs="Arial"/>
        </w:rPr>
      </w:pPr>
      <w:r w:rsidRPr="002C7E7B">
        <w:rPr>
          <w:rFonts w:cs="Arial"/>
        </w:rPr>
        <w:t>one president</w:t>
      </w:r>
    </w:p>
    <w:p w14:paraId="34101BA9" w14:textId="77777777" w:rsidR="0000072C" w:rsidRPr="002C7E7B" w:rsidRDefault="0000072C" w:rsidP="00591D73">
      <w:pPr>
        <w:pStyle w:val="ListParagraph"/>
        <w:numPr>
          <w:ilvl w:val="1"/>
          <w:numId w:val="5"/>
        </w:numPr>
        <w:spacing w:before="240" w:line="240" w:lineRule="auto"/>
        <w:ind w:left="1843" w:hanging="567"/>
        <w:rPr>
          <w:rFonts w:cs="Arial"/>
        </w:rPr>
      </w:pPr>
      <w:r w:rsidRPr="002C7E7B">
        <w:rPr>
          <w:rFonts w:cs="Arial"/>
        </w:rPr>
        <w:t>one treasurer</w:t>
      </w:r>
    </w:p>
    <w:p w14:paraId="6901FAE2" w14:textId="583664E2" w:rsidR="0000072C" w:rsidRPr="002C7E7B" w:rsidRDefault="0000072C" w:rsidP="00591D73">
      <w:pPr>
        <w:pStyle w:val="ListParagraph"/>
        <w:numPr>
          <w:ilvl w:val="1"/>
          <w:numId w:val="5"/>
        </w:numPr>
        <w:spacing w:before="240" w:line="240" w:lineRule="auto"/>
        <w:ind w:left="1843" w:hanging="567"/>
        <w:rPr>
          <w:rFonts w:cs="Arial"/>
        </w:rPr>
      </w:pPr>
      <w:r w:rsidRPr="002C7E7B">
        <w:rPr>
          <w:rFonts w:cs="Arial"/>
        </w:rPr>
        <w:t>one secretary</w:t>
      </w:r>
    </w:p>
    <w:sdt>
      <w:sdtPr>
        <w:rPr>
          <w:rFonts w:cs="Arial"/>
        </w:rPr>
        <w:id w:val="-1488314653"/>
        <w:placeholder>
          <w:docPart w:val="58B6655600094D038D8483B564B69408"/>
        </w:placeholder>
        <w:showingPlcHdr/>
        <w:text/>
      </w:sdtPr>
      <w:sdtContent>
        <w:p w14:paraId="39C90CD7" w14:textId="6B6F8F81" w:rsidR="00BB6242" w:rsidRPr="002C7E7B" w:rsidRDefault="00BB6242" w:rsidP="00591D73">
          <w:pPr>
            <w:pStyle w:val="ListParagraph"/>
            <w:numPr>
              <w:ilvl w:val="1"/>
              <w:numId w:val="5"/>
            </w:numPr>
            <w:spacing w:before="240" w:line="240" w:lineRule="auto"/>
            <w:ind w:left="1843" w:hanging="567"/>
            <w:rPr>
              <w:rFonts w:cs="Arial"/>
            </w:rPr>
          </w:pPr>
          <w:r w:rsidRPr="002C7E7B">
            <w:rPr>
              <w:rFonts w:cs="Arial"/>
              <w:color w:val="D35034" w:themeColor="accent2"/>
            </w:rPr>
            <w:t>enter ‘two general committee members’ if you choose. This is optional.</w:t>
          </w:r>
        </w:p>
      </w:sdtContent>
    </w:sdt>
    <w:p w14:paraId="025A15A5" w14:textId="77777777" w:rsidR="00EB2EA8" w:rsidRDefault="00EB2EA8" w:rsidP="00EB2EA8">
      <w:pPr>
        <w:pStyle w:val="ListParagraph"/>
        <w:spacing w:before="240" w:line="240" w:lineRule="auto"/>
        <w:ind w:left="1080"/>
        <w:rPr>
          <w:rFonts w:cs="Arial"/>
        </w:rPr>
      </w:pPr>
    </w:p>
    <w:p w14:paraId="5B6C71F3" w14:textId="4C4F5526" w:rsidR="0000072C" w:rsidRDefault="1B36E4C9" w:rsidP="00591D73">
      <w:pPr>
        <w:pStyle w:val="ListParagraph"/>
        <w:numPr>
          <w:ilvl w:val="0"/>
          <w:numId w:val="5"/>
        </w:numPr>
        <w:spacing w:before="240" w:line="240" w:lineRule="auto"/>
        <w:rPr>
          <w:rFonts w:cs="Arial"/>
        </w:rPr>
      </w:pPr>
      <w:r w:rsidRPr="3C5DBF92">
        <w:rPr>
          <w:rFonts w:cs="Arial"/>
        </w:rPr>
        <w:t>The duties of each committee officer shall be as follows</w:t>
      </w:r>
      <w:r w:rsidR="71551082" w:rsidRPr="3C5DBF92">
        <w:rPr>
          <w:rFonts w:cs="Arial"/>
        </w:rPr>
        <w:t>:</w:t>
      </w:r>
      <w:r w:rsidRPr="3C5DBF92">
        <w:rPr>
          <w:rFonts w:cs="Arial"/>
        </w:rPr>
        <w:t xml:space="preserve"> – </w:t>
      </w:r>
    </w:p>
    <w:p w14:paraId="1A82703E" w14:textId="77777777" w:rsidR="003C735C" w:rsidRPr="002C7E7B" w:rsidRDefault="003C735C" w:rsidP="003C735C">
      <w:pPr>
        <w:pStyle w:val="ListParagraph"/>
        <w:spacing w:before="240" w:line="240" w:lineRule="auto"/>
        <w:ind w:left="1080"/>
        <w:rPr>
          <w:rFonts w:cs="Arial"/>
        </w:rPr>
      </w:pPr>
    </w:p>
    <w:p w14:paraId="65C0862D" w14:textId="77777777" w:rsidR="003C735C" w:rsidRDefault="0000072C" w:rsidP="00591D73">
      <w:pPr>
        <w:pStyle w:val="ListParagraph"/>
        <w:numPr>
          <w:ilvl w:val="1"/>
          <w:numId w:val="5"/>
        </w:numPr>
        <w:spacing w:before="240" w:line="240" w:lineRule="auto"/>
        <w:ind w:hanging="524"/>
        <w:rPr>
          <w:rFonts w:cs="Arial"/>
        </w:rPr>
      </w:pPr>
      <w:r w:rsidRPr="003C735C">
        <w:rPr>
          <w:rFonts w:cs="Arial"/>
          <w:b/>
          <w:bCs/>
        </w:rPr>
        <w:t>President</w:t>
      </w:r>
      <w:r w:rsidRPr="002C7E7B">
        <w:rPr>
          <w:rFonts w:cs="Arial"/>
        </w:rPr>
        <w:t xml:space="preserve">: the president is to be the chairperson during general meetings and/or meetings of the committee, </w:t>
      </w:r>
      <w:r w:rsidRPr="00713AE0">
        <w:rPr>
          <w:rFonts w:cs="Arial"/>
        </w:rPr>
        <w:t>and to act as a spokesperson</w:t>
      </w:r>
      <w:r w:rsidR="00527DB7" w:rsidRPr="00713AE0">
        <w:rPr>
          <w:rFonts w:cs="Arial"/>
        </w:rPr>
        <w:t>.</w:t>
      </w:r>
    </w:p>
    <w:p w14:paraId="6A5C651F" w14:textId="1918C169" w:rsidR="0000072C" w:rsidRPr="002C7E7B" w:rsidRDefault="0000072C" w:rsidP="003C735C">
      <w:pPr>
        <w:pStyle w:val="ListParagraph"/>
        <w:spacing w:before="240" w:line="240" w:lineRule="auto"/>
        <w:ind w:left="1800"/>
        <w:rPr>
          <w:rFonts w:cs="Arial"/>
        </w:rPr>
      </w:pPr>
      <w:r w:rsidRPr="002C7E7B">
        <w:rPr>
          <w:rFonts w:cs="Arial"/>
        </w:rPr>
        <w:t xml:space="preserve"> </w:t>
      </w:r>
    </w:p>
    <w:p w14:paraId="75A03B0A" w14:textId="25E84C8F" w:rsidR="0000072C" w:rsidRDefault="0000072C" w:rsidP="00591D73">
      <w:pPr>
        <w:pStyle w:val="ListParagraph"/>
        <w:numPr>
          <w:ilvl w:val="1"/>
          <w:numId w:val="5"/>
        </w:numPr>
        <w:spacing w:before="240" w:line="240" w:lineRule="auto"/>
        <w:ind w:hanging="524"/>
        <w:rPr>
          <w:rFonts w:cs="Arial"/>
        </w:rPr>
      </w:pPr>
      <w:r w:rsidRPr="003C735C">
        <w:rPr>
          <w:rFonts w:cs="Arial"/>
          <w:b/>
          <w:bCs/>
        </w:rPr>
        <w:t>Treasurer</w:t>
      </w:r>
      <w:r w:rsidRPr="002C7E7B">
        <w:rPr>
          <w:rFonts w:cs="Arial"/>
        </w:rPr>
        <w:t>:  The treasurer is to maintain financial oversight of the activities on behalf of the executive committee, to maintain accurate financial records of the funds and assets, to p</w:t>
      </w:r>
      <w:r w:rsidRPr="002C7E7B">
        <w:rPr>
          <w:rFonts w:cs="Arial"/>
          <w:color w:val="000000"/>
        </w:rPr>
        <w:t>repare and present budgets for new or ongoing projects.</w:t>
      </w:r>
      <w:r w:rsidRPr="002C7E7B">
        <w:rPr>
          <w:rFonts w:cs="Arial"/>
        </w:rPr>
        <w:t xml:space="preserve">  In the absence of the president, the treasurer is to be the chairperson during general meetings and/or meetings of the committee.</w:t>
      </w:r>
    </w:p>
    <w:p w14:paraId="00364146" w14:textId="77777777" w:rsidR="003C735C" w:rsidRPr="003C735C" w:rsidRDefault="003C735C" w:rsidP="003C735C">
      <w:pPr>
        <w:pStyle w:val="ListParagraph"/>
        <w:rPr>
          <w:rFonts w:cs="Arial"/>
        </w:rPr>
      </w:pPr>
    </w:p>
    <w:p w14:paraId="67DED939" w14:textId="48B65DD8" w:rsidR="00591D73" w:rsidRPr="002C7E7B" w:rsidRDefault="0000072C" w:rsidP="006560D1">
      <w:pPr>
        <w:pStyle w:val="ListParagraph"/>
        <w:numPr>
          <w:ilvl w:val="1"/>
          <w:numId w:val="5"/>
        </w:numPr>
        <w:spacing w:before="240" w:line="240" w:lineRule="auto"/>
        <w:ind w:hanging="524"/>
        <w:rPr>
          <w:rFonts w:cs="Arial"/>
        </w:rPr>
      </w:pPr>
      <w:r w:rsidRPr="003C735C">
        <w:rPr>
          <w:rFonts w:cs="Arial"/>
          <w:b/>
          <w:bCs/>
        </w:rPr>
        <w:t>Secretary</w:t>
      </w:r>
      <w:r w:rsidRPr="002C7E7B">
        <w:rPr>
          <w:rFonts w:cs="Arial"/>
        </w:rPr>
        <w:t xml:space="preserve">: the secretary is to ensure meetings are effectively organised and minuted, maintain effective membership records, and to document committee communication and </w:t>
      </w:r>
      <w:r w:rsidRPr="00713AE0">
        <w:rPr>
          <w:rFonts w:cs="Arial"/>
        </w:rPr>
        <w:t>correspondence.</w:t>
      </w:r>
      <w:r w:rsidR="003C735C">
        <w:rPr>
          <w:rFonts w:cs="Arial"/>
        </w:rPr>
        <w:t xml:space="preserve"> </w:t>
      </w:r>
      <w:r w:rsidRPr="00713AE0">
        <w:rPr>
          <w:rFonts w:cs="Arial"/>
        </w:rPr>
        <w:t>This can include liaising with the chairpersons to plan meetings, prepare</w:t>
      </w:r>
      <w:r w:rsidR="00527DB7" w:rsidRPr="00713AE0">
        <w:rPr>
          <w:rFonts w:cs="Arial"/>
        </w:rPr>
        <w:t xml:space="preserve"> and </w:t>
      </w:r>
      <w:r w:rsidRPr="00713AE0">
        <w:rPr>
          <w:rFonts w:cs="Arial"/>
        </w:rPr>
        <w:t>circulate agendas</w:t>
      </w:r>
      <w:r w:rsidRPr="002C7E7B">
        <w:rPr>
          <w:rFonts w:cs="Arial"/>
        </w:rPr>
        <w:t xml:space="preserve"> and reports, and tak</w:t>
      </w:r>
      <w:r w:rsidR="00660EDB" w:rsidRPr="002C7E7B">
        <w:rPr>
          <w:rFonts w:cs="Arial"/>
        </w:rPr>
        <w:t xml:space="preserve">e </w:t>
      </w:r>
      <w:r w:rsidRPr="002C7E7B">
        <w:rPr>
          <w:rFonts w:cs="Arial"/>
        </w:rPr>
        <w:t xml:space="preserve">minutes.  </w:t>
      </w:r>
    </w:p>
    <w:p w14:paraId="6370DDCC" w14:textId="4C1B1281" w:rsidR="0000072C" w:rsidRPr="00DD40B4" w:rsidRDefault="0000072C" w:rsidP="00DD40B4">
      <w:pPr>
        <w:pStyle w:val="Heading2"/>
        <w:numPr>
          <w:ilvl w:val="0"/>
          <w:numId w:val="26"/>
        </w:numPr>
        <w:tabs>
          <w:tab w:val="left" w:pos="851"/>
        </w:tabs>
        <w:rPr>
          <w:rFonts w:asciiTheme="minorHAnsi" w:hAnsiTheme="minorHAnsi"/>
        </w:rPr>
      </w:pPr>
      <w:bookmarkStart w:id="18" w:name="_Toc48828857"/>
      <w:r w:rsidRPr="00DD40B4">
        <w:rPr>
          <w:rFonts w:asciiTheme="minorHAnsi" w:hAnsiTheme="minorHAnsi"/>
        </w:rPr>
        <w:t xml:space="preserve">Affairs of </w:t>
      </w:r>
      <w:r w:rsidR="00EA34BB" w:rsidRPr="00DD40B4">
        <w:rPr>
          <w:rFonts w:asciiTheme="minorHAnsi" w:hAnsiTheme="minorHAnsi"/>
        </w:rPr>
        <w:t>Club</w:t>
      </w:r>
      <w:r w:rsidRPr="00DD40B4">
        <w:rPr>
          <w:rFonts w:asciiTheme="minorHAnsi" w:hAnsiTheme="minorHAnsi"/>
        </w:rPr>
        <w:t xml:space="preserve"> to be managed by a committee</w:t>
      </w:r>
      <w:bookmarkEnd w:id="18"/>
    </w:p>
    <w:p w14:paraId="7BF9BD69" w14:textId="6C64BBDD" w:rsidR="0000072C" w:rsidRPr="002C7E7B" w:rsidRDefault="5E2D19B3" w:rsidP="5D71EE86">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5558F8B0" w:rsidRPr="3C5DBF92">
        <w:rPr>
          <w:rFonts w:asciiTheme="minorHAnsi" w:hAnsiTheme="minorHAnsi" w:cs="Arial"/>
          <w:b/>
          <w:bCs/>
          <w:sz w:val="22"/>
          <w:szCs w:val="22"/>
        </w:rPr>
        <w:t xml:space="preserve">(1) </w:t>
      </w:r>
      <w:r w:rsidR="5558F8B0" w:rsidRPr="3C5DBF92">
        <w:rPr>
          <w:rFonts w:asciiTheme="minorHAnsi" w:hAnsiTheme="minorHAnsi" w:cs="Arial"/>
          <w:sz w:val="22"/>
          <w:szCs w:val="22"/>
        </w:rPr>
        <w:t xml:space="preserve">The affairs of the </w:t>
      </w:r>
      <w:r w:rsidR="23159E30" w:rsidRPr="3C5DBF92">
        <w:rPr>
          <w:rFonts w:asciiTheme="minorHAnsi" w:hAnsiTheme="minorHAnsi" w:cs="Arial"/>
          <w:sz w:val="22"/>
          <w:szCs w:val="22"/>
        </w:rPr>
        <w:t>Club</w:t>
      </w:r>
      <w:r w:rsidR="5558F8B0" w:rsidRPr="3C5DBF92">
        <w:rPr>
          <w:rFonts w:asciiTheme="minorHAnsi" w:hAnsiTheme="minorHAnsi" w:cs="Arial"/>
          <w:sz w:val="22"/>
          <w:szCs w:val="22"/>
        </w:rPr>
        <w:t xml:space="preserve"> are to be managed by a committee of management</w:t>
      </w:r>
      <w:r w:rsidR="24836DC2" w:rsidRPr="3C5DBF92">
        <w:rPr>
          <w:rFonts w:asciiTheme="minorHAnsi" w:hAnsiTheme="minorHAnsi" w:cs="Arial"/>
          <w:sz w:val="22"/>
          <w:szCs w:val="22"/>
        </w:rPr>
        <w:t xml:space="preserve"> as</w:t>
      </w:r>
      <w:r w:rsidR="5558F8B0" w:rsidRPr="3C5DBF92">
        <w:rPr>
          <w:rFonts w:asciiTheme="minorHAnsi" w:hAnsiTheme="minorHAnsi" w:cs="Arial"/>
          <w:sz w:val="22"/>
          <w:szCs w:val="22"/>
        </w:rPr>
        <w:t xml:space="preserve"> </w:t>
      </w:r>
      <w:r w:rsidR="6BBED636" w:rsidRPr="3C5DBF92">
        <w:rPr>
          <w:rFonts w:asciiTheme="minorHAnsi" w:hAnsiTheme="minorHAnsi" w:cs="Arial"/>
          <w:sz w:val="22"/>
          <w:szCs w:val="22"/>
        </w:rPr>
        <w:t xml:space="preserve"> </w:t>
      </w:r>
      <w:r w:rsidR="00F63BD7">
        <w:rPr>
          <w:rFonts w:asciiTheme="minorHAnsi" w:hAnsiTheme="minorHAnsi" w:cs="Arial"/>
          <w:sz w:val="22"/>
          <w:szCs w:val="22"/>
        </w:rPr>
        <w:t xml:space="preserve">        </w:t>
      </w:r>
      <w:r w:rsidR="5558F8B0" w:rsidRPr="3C5DBF92">
        <w:rPr>
          <w:rFonts w:asciiTheme="minorHAnsi" w:hAnsiTheme="minorHAnsi" w:cs="Arial"/>
          <w:sz w:val="22"/>
          <w:szCs w:val="22"/>
        </w:rPr>
        <w:t>constituted in rule 1</w:t>
      </w:r>
      <w:r w:rsidR="32984ADC" w:rsidRPr="3C5DBF92">
        <w:rPr>
          <w:rFonts w:asciiTheme="minorHAnsi" w:hAnsiTheme="minorHAnsi" w:cs="Arial"/>
          <w:sz w:val="22"/>
          <w:szCs w:val="22"/>
        </w:rPr>
        <w:t>2</w:t>
      </w:r>
      <w:r w:rsidR="5558F8B0" w:rsidRPr="3C5DBF92">
        <w:rPr>
          <w:rFonts w:asciiTheme="minorHAnsi" w:hAnsiTheme="minorHAnsi" w:cs="Arial"/>
          <w:sz w:val="22"/>
          <w:szCs w:val="22"/>
        </w:rPr>
        <w:t xml:space="preserve">. </w:t>
      </w:r>
    </w:p>
    <w:p w14:paraId="36E47156" w14:textId="75DA4217" w:rsidR="0000072C" w:rsidRPr="002C7E7B" w:rsidRDefault="0B23A1C1"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(2) </w:t>
      </w:r>
      <w:r w:rsidR="1B36E4C9" w:rsidRPr="3C5DBF92">
        <w:rPr>
          <w:rFonts w:asciiTheme="minorHAnsi" w:hAnsiTheme="minorHAnsi" w:cs="Arial"/>
          <w:sz w:val="22"/>
          <w:szCs w:val="22"/>
        </w:rPr>
        <w:t>The committee</w:t>
      </w:r>
      <w:r w:rsidR="71551082" w:rsidRPr="3C5DBF92">
        <w:rPr>
          <w:rFonts w:asciiTheme="minorHAnsi" w:hAnsiTheme="minorHAnsi" w:cs="Arial"/>
          <w:sz w:val="22"/>
          <w:szCs w:val="22"/>
        </w:rPr>
        <w:t>:</w:t>
      </w:r>
      <w:r w:rsidR="1B36E4C9" w:rsidRPr="3C5DBF92">
        <w:rPr>
          <w:rFonts w:asciiTheme="minorHAnsi" w:hAnsiTheme="minorHAnsi" w:cs="Arial"/>
          <w:sz w:val="22"/>
          <w:szCs w:val="22"/>
        </w:rPr>
        <w:t xml:space="preserve"> – </w:t>
      </w:r>
    </w:p>
    <w:p w14:paraId="74DCC462" w14:textId="45926A2C"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6C7817EC" w:rsidRPr="3C5DBF92">
        <w:rPr>
          <w:rFonts w:asciiTheme="minorHAnsi" w:hAnsiTheme="minorHAnsi" w:cs="Arial"/>
          <w:b/>
          <w:bCs/>
          <w:sz w:val="22"/>
          <w:szCs w:val="22"/>
        </w:rPr>
        <w:t xml:space="preserve">  </w:t>
      </w:r>
      <w:r w:rsidR="7BA03F5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is to control and manage the business and affairs of the </w:t>
      </w:r>
      <w:r w:rsidR="5A83FF05" w:rsidRPr="3C5DBF92">
        <w:rPr>
          <w:rFonts w:asciiTheme="minorHAnsi" w:hAnsiTheme="minorHAnsi" w:cs="Arial"/>
          <w:sz w:val="22"/>
          <w:szCs w:val="22"/>
        </w:rPr>
        <w:t>Club</w:t>
      </w:r>
      <w:r w:rsidRPr="3C5DBF92">
        <w:rPr>
          <w:rFonts w:asciiTheme="minorHAnsi" w:hAnsiTheme="minorHAnsi" w:cs="Arial"/>
          <w:sz w:val="22"/>
          <w:szCs w:val="22"/>
        </w:rPr>
        <w:t xml:space="preserve">; </w:t>
      </w:r>
      <w:r w:rsidRPr="3C5DBF92">
        <w:rPr>
          <w:rFonts w:asciiTheme="minorHAnsi" w:hAnsiTheme="minorHAnsi" w:cs="Arial"/>
          <w:i/>
          <w:iCs/>
          <w:sz w:val="22"/>
          <w:szCs w:val="22"/>
        </w:rPr>
        <w:t xml:space="preserve">and </w:t>
      </w:r>
    </w:p>
    <w:p w14:paraId="5466E321" w14:textId="4D2ED88F"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1C7F7955"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has the power to do anything that appears to the committee to be essential for the proper management of the business and affairs of the </w:t>
      </w:r>
      <w:r w:rsidR="5A83FF05" w:rsidRPr="3C5DBF92">
        <w:rPr>
          <w:rFonts w:asciiTheme="minorHAnsi" w:hAnsiTheme="minorHAnsi" w:cs="Arial"/>
          <w:sz w:val="22"/>
          <w:szCs w:val="22"/>
        </w:rPr>
        <w:t>Club</w:t>
      </w:r>
      <w:r w:rsidRPr="3C5DBF92">
        <w:rPr>
          <w:rFonts w:asciiTheme="minorHAnsi" w:hAnsiTheme="minorHAnsi" w:cs="Arial"/>
          <w:sz w:val="22"/>
          <w:szCs w:val="22"/>
        </w:rPr>
        <w:t>.</w:t>
      </w:r>
    </w:p>
    <w:p w14:paraId="0A2448D3" w14:textId="7EF87CAD" w:rsidR="0000072C" w:rsidRPr="002C7E7B" w:rsidRDefault="6B53A5AD" w:rsidP="3C5DBF92">
      <w:pPr>
        <w:pStyle w:val="Heading2"/>
        <w:numPr>
          <w:ilvl w:val="0"/>
          <w:numId w:val="26"/>
        </w:numPr>
        <w:tabs>
          <w:tab w:val="left" w:pos="851"/>
        </w:tabs>
        <w:rPr>
          <w:rFonts w:asciiTheme="minorHAnsi" w:hAnsiTheme="minorHAnsi"/>
        </w:rPr>
      </w:pPr>
      <w:bookmarkStart w:id="19" w:name="_Toc48828858"/>
      <w:r w:rsidRPr="3C5DBF92">
        <w:rPr>
          <w:rFonts w:asciiTheme="minorHAnsi" w:hAnsiTheme="minorHAnsi"/>
        </w:rPr>
        <w:t xml:space="preserve">  </w:t>
      </w:r>
      <w:r w:rsidR="1B36E4C9" w:rsidRPr="3C5DBF92">
        <w:rPr>
          <w:rFonts w:asciiTheme="minorHAnsi" w:hAnsiTheme="minorHAnsi"/>
        </w:rPr>
        <w:t>Meetings of the committee</w:t>
      </w:r>
      <w:bookmarkEnd w:id="19"/>
    </w:p>
    <w:p w14:paraId="2D0A8658" w14:textId="2A4E6FEE" w:rsidR="0000072C" w:rsidRPr="002C7E7B" w:rsidRDefault="0B23A1C1"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(1) </w:t>
      </w:r>
      <w:r w:rsidR="7C24717D" w:rsidRPr="3C5DBF92">
        <w:rPr>
          <w:rFonts w:asciiTheme="minorHAnsi" w:hAnsiTheme="minorHAnsi" w:cs="Arial"/>
          <w:b/>
          <w:bCs/>
          <w:sz w:val="22"/>
          <w:szCs w:val="22"/>
        </w:rPr>
        <w:t xml:space="preserve"> </w:t>
      </w:r>
      <w:r w:rsidR="1B36E4C9" w:rsidRPr="3C5DBF92">
        <w:rPr>
          <w:rFonts w:asciiTheme="minorHAnsi" w:hAnsiTheme="minorHAnsi" w:cs="Arial"/>
          <w:sz w:val="22"/>
          <w:szCs w:val="22"/>
        </w:rPr>
        <w:t>The committee is to meet at least once in each month</w:t>
      </w:r>
      <w:r w:rsidR="5A83FF05" w:rsidRPr="3C5DBF92">
        <w:rPr>
          <w:rFonts w:asciiTheme="minorHAnsi" w:hAnsiTheme="minorHAnsi" w:cs="Arial"/>
          <w:sz w:val="22"/>
          <w:szCs w:val="22"/>
        </w:rPr>
        <w:t xml:space="preserve"> (during the academic year)</w:t>
      </w:r>
      <w:r w:rsidR="1B36E4C9" w:rsidRPr="3C5DBF92">
        <w:rPr>
          <w:rFonts w:asciiTheme="minorHAnsi" w:hAnsiTheme="minorHAnsi" w:cs="Arial"/>
          <w:sz w:val="22"/>
          <w:szCs w:val="22"/>
        </w:rPr>
        <w:t xml:space="preserve"> </w:t>
      </w:r>
      <w:r w:rsidR="0099440C" w:rsidRPr="3C5DBF92">
        <w:rPr>
          <w:rFonts w:asciiTheme="minorHAnsi" w:hAnsiTheme="minorHAnsi" w:cs="Arial"/>
          <w:sz w:val="22"/>
          <w:szCs w:val="22"/>
        </w:rPr>
        <w:t>at any</w:t>
      </w:r>
      <w:r w:rsidR="1B36E4C9" w:rsidRPr="3C5DBF92">
        <w:rPr>
          <w:rFonts w:asciiTheme="minorHAnsi" w:hAnsiTheme="minorHAnsi" w:cs="Arial"/>
          <w:sz w:val="22"/>
          <w:szCs w:val="22"/>
        </w:rPr>
        <w:t xml:space="preserve"> place and time the committee determines. </w:t>
      </w:r>
    </w:p>
    <w:p w14:paraId="07D0A095" w14:textId="1AF4E1BB"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(2) </w:t>
      </w:r>
      <w:r w:rsidR="2155E8D3"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 meeting of the committee, other than a meeting referred to in subrule (1), may be </w:t>
      </w:r>
      <w:r w:rsidR="4297C605" w:rsidRPr="3C5DBF92">
        <w:rPr>
          <w:rFonts w:asciiTheme="minorHAnsi" w:hAnsiTheme="minorHAnsi" w:cs="Arial"/>
          <w:sz w:val="22"/>
          <w:szCs w:val="22"/>
        </w:rPr>
        <w:t xml:space="preserve">     </w:t>
      </w:r>
      <w:r w:rsidR="1B36E4C9" w:rsidRPr="3C5DBF92">
        <w:rPr>
          <w:rFonts w:asciiTheme="minorHAnsi" w:hAnsiTheme="minorHAnsi" w:cs="Arial"/>
          <w:sz w:val="22"/>
          <w:szCs w:val="22"/>
        </w:rPr>
        <w:t xml:space="preserve">convened by the President or </w:t>
      </w:r>
      <w:r w:rsidR="1C2EA60A" w:rsidRPr="3C5DBF92">
        <w:rPr>
          <w:rFonts w:asciiTheme="minorHAnsi" w:hAnsiTheme="minorHAnsi" w:cs="Arial"/>
          <w:sz w:val="22"/>
          <w:szCs w:val="22"/>
        </w:rPr>
        <w:t>half the</w:t>
      </w:r>
      <w:r w:rsidR="1B36E4C9" w:rsidRPr="3C5DBF92">
        <w:rPr>
          <w:rFonts w:asciiTheme="minorHAnsi" w:hAnsiTheme="minorHAnsi" w:cs="Arial"/>
          <w:sz w:val="22"/>
          <w:szCs w:val="22"/>
        </w:rPr>
        <w:t xml:space="preserve"> members of the committee. </w:t>
      </w:r>
    </w:p>
    <w:p w14:paraId="69AD39F6" w14:textId="2CFE19FE"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(3) </w:t>
      </w:r>
      <w:r w:rsidR="05330465"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Written notice of any special committee meeting is to be served on members of </w:t>
      </w:r>
      <w:r w:rsidR="7C2094E9" w:rsidRPr="3C5DBF92">
        <w:rPr>
          <w:rFonts w:asciiTheme="minorHAnsi" w:hAnsiTheme="minorHAnsi" w:cs="Arial"/>
          <w:sz w:val="22"/>
          <w:szCs w:val="22"/>
        </w:rPr>
        <w:t>the committee</w:t>
      </w:r>
      <w:r w:rsidR="1B36E4C9" w:rsidRPr="3C5DBF92">
        <w:rPr>
          <w:rFonts w:asciiTheme="minorHAnsi" w:hAnsiTheme="minorHAnsi" w:cs="Arial"/>
          <w:sz w:val="22"/>
          <w:szCs w:val="22"/>
        </w:rPr>
        <w:t xml:space="preserve"> and is to specify the general nature of the business to be transacted. </w:t>
      </w:r>
    </w:p>
    <w:p w14:paraId="3595774C" w14:textId="6E189B35"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(4) </w:t>
      </w:r>
      <w:r w:rsidR="405A6D4D"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 special committee meeting may only transact business of which notice is given </w:t>
      </w:r>
      <w:r w:rsidR="64F43FA7" w:rsidRPr="3C5DBF92">
        <w:rPr>
          <w:rFonts w:asciiTheme="minorHAnsi" w:hAnsiTheme="minorHAnsi" w:cs="Arial"/>
          <w:sz w:val="22"/>
          <w:szCs w:val="22"/>
        </w:rPr>
        <w:t>in accordance</w:t>
      </w:r>
      <w:r w:rsidR="1B36E4C9" w:rsidRPr="3C5DBF92">
        <w:rPr>
          <w:rFonts w:asciiTheme="minorHAnsi" w:hAnsiTheme="minorHAnsi" w:cs="Arial"/>
          <w:sz w:val="22"/>
          <w:szCs w:val="22"/>
        </w:rPr>
        <w:t xml:space="preserve"> with subrule (3). </w:t>
      </w:r>
    </w:p>
    <w:p w14:paraId="420E6BC9" w14:textId="5C92120C"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lastRenderedPageBreak/>
        <w:t xml:space="preserve"> </w:t>
      </w:r>
      <w:r w:rsidR="1B36E4C9" w:rsidRPr="3C5DBF92">
        <w:rPr>
          <w:rFonts w:asciiTheme="minorHAnsi" w:hAnsiTheme="minorHAnsi" w:cs="Arial"/>
          <w:b/>
          <w:bCs/>
          <w:sz w:val="22"/>
          <w:szCs w:val="22"/>
        </w:rPr>
        <w:t xml:space="preserve">(5) </w:t>
      </w:r>
      <w:r w:rsidR="7F1A562D"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 quorum for the transaction of the business of a meeting of the committee is  </w:t>
      </w:r>
      <w:r w:rsidR="55A70A49" w:rsidRPr="3C5DBF92">
        <w:rPr>
          <w:rFonts w:asciiTheme="minorHAnsi" w:hAnsiTheme="minorHAnsi" w:cs="Arial"/>
          <w:sz w:val="22"/>
          <w:szCs w:val="22"/>
        </w:rPr>
        <w:t xml:space="preserve">     more than half the </w:t>
      </w:r>
      <w:r w:rsidR="1B36E4C9" w:rsidRPr="3C5DBF92">
        <w:rPr>
          <w:rFonts w:asciiTheme="minorHAnsi" w:hAnsiTheme="minorHAnsi" w:cs="Arial"/>
          <w:sz w:val="22"/>
          <w:szCs w:val="22"/>
        </w:rPr>
        <w:t xml:space="preserve">members of the committee. </w:t>
      </w:r>
    </w:p>
    <w:p w14:paraId="3E49DB4E" w14:textId="60B3B153"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(6) </w:t>
      </w:r>
      <w:r w:rsidR="6A8FCF2C"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Business is not to be transacted at a meeting of the committee unless a quorum </w:t>
      </w:r>
      <w:r w:rsidR="10066598" w:rsidRPr="3C5DBF92">
        <w:rPr>
          <w:rFonts w:asciiTheme="minorHAnsi" w:hAnsiTheme="minorHAnsi" w:cs="Arial"/>
          <w:sz w:val="22"/>
          <w:szCs w:val="22"/>
        </w:rPr>
        <w:t xml:space="preserve">is     </w:t>
      </w:r>
      <w:r w:rsidR="3BFBB9BF" w:rsidRPr="3C5DBF92">
        <w:rPr>
          <w:rFonts w:asciiTheme="minorHAnsi" w:hAnsiTheme="minorHAnsi" w:cs="Arial"/>
          <w:sz w:val="22"/>
          <w:szCs w:val="22"/>
        </w:rPr>
        <w:t xml:space="preserve"> </w:t>
      </w:r>
      <w:r w:rsidR="10066598" w:rsidRPr="3C5DBF92">
        <w:rPr>
          <w:rFonts w:asciiTheme="minorHAnsi" w:hAnsiTheme="minorHAnsi" w:cs="Arial"/>
          <w:sz w:val="22"/>
          <w:szCs w:val="22"/>
        </w:rPr>
        <w:t>present</w:t>
      </w:r>
      <w:r w:rsidR="1B36E4C9" w:rsidRPr="3C5DBF92">
        <w:rPr>
          <w:rFonts w:asciiTheme="minorHAnsi" w:hAnsiTheme="minorHAnsi" w:cs="Arial"/>
          <w:sz w:val="22"/>
          <w:szCs w:val="22"/>
        </w:rPr>
        <w:t xml:space="preserve">. </w:t>
      </w:r>
    </w:p>
    <w:p w14:paraId="326F1EA5" w14:textId="0B4CE8BE"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(7) </w:t>
      </w:r>
      <w:r w:rsidR="29CC76FC"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If a quorum is not present within half an hour after the time appointed for </w:t>
      </w:r>
      <w:r w:rsidR="40291C4A" w:rsidRPr="3C5DBF92">
        <w:rPr>
          <w:rFonts w:asciiTheme="minorHAnsi" w:hAnsiTheme="minorHAnsi" w:cs="Arial"/>
          <w:sz w:val="22"/>
          <w:szCs w:val="22"/>
        </w:rPr>
        <w:t>the      commencement</w:t>
      </w:r>
      <w:r w:rsidR="1B36E4C9" w:rsidRPr="3C5DBF92">
        <w:rPr>
          <w:rFonts w:asciiTheme="minorHAnsi" w:hAnsiTheme="minorHAnsi" w:cs="Arial"/>
          <w:sz w:val="22"/>
          <w:szCs w:val="22"/>
        </w:rPr>
        <w:t xml:space="preserve"> of</w:t>
      </w:r>
      <w:r w:rsidR="6D0DD40D" w:rsidRPr="3C5DBF92">
        <w:rPr>
          <w:rFonts w:asciiTheme="minorHAnsi" w:hAnsiTheme="minorHAnsi" w:cs="Arial"/>
          <w:sz w:val="22"/>
          <w:szCs w:val="22"/>
        </w:rPr>
        <w:t>:</w:t>
      </w:r>
      <w:r w:rsidR="1B36E4C9" w:rsidRPr="3C5DBF92">
        <w:rPr>
          <w:rFonts w:asciiTheme="minorHAnsi" w:hAnsiTheme="minorHAnsi" w:cs="Arial"/>
          <w:sz w:val="22"/>
          <w:szCs w:val="22"/>
        </w:rPr>
        <w:t xml:space="preserve"> – </w:t>
      </w:r>
    </w:p>
    <w:p w14:paraId="6BF77B94" w14:textId="6A0CB855" w:rsidR="0000072C" w:rsidRPr="002C7E7B" w:rsidRDefault="1B36E4C9" w:rsidP="3C5DBF92">
      <w:pPr>
        <w:pStyle w:val="Default"/>
        <w:spacing w:before="240" w:after="200"/>
        <w:ind w:left="1843" w:hanging="567"/>
        <w:rPr>
          <w:rFonts w:asciiTheme="minorHAnsi" w:hAnsiTheme="minorHAnsi" w:cs="Arial"/>
          <w:i/>
          <w:iCs/>
          <w:sz w:val="22"/>
          <w:szCs w:val="22"/>
        </w:rPr>
      </w:pPr>
      <w:r w:rsidRPr="3C5DBF92">
        <w:rPr>
          <w:rFonts w:asciiTheme="minorHAnsi" w:hAnsiTheme="minorHAnsi" w:cs="Arial"/>
          <w:b/>
          <w:bCs/>
          <w:sz w:val="22"/>
          <w:szCs w:val="22"/>
        </w:rPr>
        <w:t xml:space="preserve">(a) </w:t>
      </w:r>
      <w:r w:rsidR="6D101F1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meeting of the committee (other than a special committee meeting), the meeting is to be adjourned to the same day in the next week at the same time and at the same place; </w:t>
      </w:r>
      <w:r w:rsidRPr="3C5DBF92">
        <w:rPr>
          <w:rFonts w:asciiTheme="minorHAnsi" w:hAnsiTheme="minorHAnsi" w:cs="Arial"/>
          <w:i/>
          <w:iCs/>
          <w:sz w:val="22"/>
          <w:szCs w:val="22"/>
        </w:rPr>
        <w:t xml:space="preserve">or </w:t>
      </w:r>
    </w:p>
    <w:p w14:paraId="104CBC3A" w14:textId="316AF690"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06E9999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special committee meeting, the meeting is dissolved. </w:t>
      </w:r>
    </w:p>
    <w:p w14:paraId="6ADDC06E" w14:textId="163268AC" w:rsidR="0000072C" w:rsidRPr="002C7E7B" w:rsidRDefault="00DA33EE" w:rsidP="00591D73">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 </w:t>
      </w:r>
      <w:r w:rsidR="0000072C" w:rsidRPr="002C7E7B">
        <w:rPr>
          <w:rFonts w:asciiTheme="minorHAnsi" w:hAnsiTheme="minorHAnsi" w:cs="Arial"/>
          <w:b/>
          <w:bCs/>
          <w:sz w:val="22"/>
          <w:szCs w:val="22"/>
        </w:rPr>
        <w:t xml:space="preserve">(8) </w:t>
      </w:r>
      <w:r w:rsidR="0000072C" w:rsidRPr="002C7E7B">
        <w:rPr>
          <w:rFonts w:asciiTheme="minorHAnsi" w:hAnsiTheme="minorHAnsi" w:cs="Arial"/>
          <w:b/>
          <w:bCs/>
          <w:sz w:val="22"/>
          <w:szCs w:val="22"/>
        </w:rPr>
        <w:tab/>
      </w:r>
      <w:r w:rsidR="0000072C" w:rsidRPr="002C7E7B">
        <w:rPr>
          <w:rFonts w:asciiTheme="minorHAnsi" w:hAnsiTheme="minorHAnsi" w:cs="Arial"/>
          <w:sz w:val="22"/>
          <w:szCs w:val="22"/>
        </w:rPr>
        <w:t>At each meeting of the committee, the chairperson is to be</w:t>
      </w:r>
      <w:r w:rsidR="00397EBB">
        <w:rPr>
          <w:rFonts w:asciiTheme="minorHAnsi" w:hAnsiTheme="minorHAnsi" w:cs="Arial"/>
          <w:sz w:val="22"/>
          <w:szCs w:val="22"/>
        </w:rPr>
        <w:t>:</w:t>
      </w:r>
      <w:r w:rsidR="0000072C" w:rsidRPr="002C7E7B">
        <w:rPr>
          <w:rFonts w:asciiTheme="minorHAnsi" w:hAnsiTheme="minorHAnsi" w:cs="Arial"/>
          <w:sz w:val="22"/>
          <w:szCs w:val="22"/>
        </w:rPr>
        <w:t xml:space="preserve"> – </w:t>
      </w:r>
    </w:p>
    <w:p w14:paraId="582C211D" w14:textId="31952E4C"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4B70E30A"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president; </w:t>
      </w:r>
      <w:r w:rsidRPr="3C5DBF92">
        <w:rPr>
          <w:rFonts w:asciiTheme="minorHAnsi" w:hAnsiTheme="minorHAnsi" w:cs="Arial"/>
          <w:i/>
          <w:iCs/>
          <w:sz w:val="22"/>
          <w:szCs w:val="22"/>
        </w:rPr>
        <w:t>or</w:t>
      </w:r>
      <w:r w:rsidRPr="3C5DBF92">
        <w:rPr>
          <w:rFonts w:asciiTheme="minorHAnsi" w:hAnsiTheme="minorHAnsi" w:cs="Arial"/>
          <w:sz w:val="22"/>
          <w:szCs w:val="22"/>
        </w:rPr>
        <w:t xml:space="preserve"> </w:t>
      </w:r>
    </w:p>
    <w:p w14:paraId="2FFF37C4" w14:textId="5189B57B"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34074D4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in the absence of the president, the treasurer; </w:t>
      </w:r>
      <w:r w:rsidRPr="3C5DBF92">
        <w:rPr>
          <w:rFonts w:asciiTheme="minorHAnsi" w:hAnsiTheme="minorHAnsi" w:cs="Arial"/>
          <w:i/>
          <w:iCs/>
          <w:sz w:val="22"/>
          <w:szCs w:val="22"/>
        </w:rPr>
        <w:t>or</w:t>
      </w:r>
      <w:r w:rsidRPr="3C5DBF92">
        <w:rPr>
          <w:rFonts w:asciiTheme="minorHAnsi" w:hAnsiTheme="minorHAnsi" w:cs="Arial"/>
          <w:sz w:val="22"/>
          <w:szCs w:val="22"/>
        </w:rPr>
        <w:t xml:space="preserve"> </w:t>
      </w:r>
    </w:p>
    <w:p w14:paraId="6D0B390F" w14:textId="2BAA730D"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(c) </w:t>
      </w:r>
      <w:r w:rsidR="537B6635"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in the absence of the president and treasurer, a member of the committee elected to preside as chairperson by the members of the committee present at the meeting. </w:t>
      </w:r>
    </w:p>
    <w:p w14:paraId="6298F300" w14:textId="3F41A5F9" w:rsidR="0000072C" w:rsidRPr="002C7E7B" w:rsidRDefault="00DA33EE" w:rsidP="00591D73">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 </w:t>
      </w:r>
      <w:r w:rsidR="0000072C" w:rsidRPr="002C7E7B">
        <w:rPr>
          <w:rFonts w:asciiTheme="minorHAnsi" w:hAnsiTheme="minorHAnsi" w:cs="Arial"/>
          <w:b/>
          <w:bCs/>
          <w:sz w:val="22"/>
          <w:szCs w:val="22"/>
        </w:rPr>
        <w:t xml:space="preserve">(9) </w:t>
      </w:r>
      <w:r w:rsidR="0000072C" w:rsidRPr="002C7E7B">
        <w:rPr>
          <w:rFonts w:asciiTheme="minorHAnsi" w:hAnsiTheme="minorHAnsi" w:cs="Arial"/>
          <w:b/>
          <w:bCs/>
          <w:sz w:val="22"/>
          <w:szCs w:val="22"/>
        </w:rPr>
        <w:tab/>
      </w:r>
      <w:r w:rsidR="0000072C" w:rsidRPr="002C7E7B">
        <w:rPr>
          <w:rFonts w:asciiTheme="minorHAnsi" w:hAnsiTheme="minorHAnsi" w:cs="Arial"/>
          <w:sz w:val="22"/>
          <w:szCs w:val="22"/>
        </w:rPr>
        <w:t xml:space="preserve">Any question arising at a meeting of the committee is to be determined – </w:t>
      </w:r>
    </w:p>
    <w:p w14:paraId="20AF3F43" w14:textId="2F033DC3" w:rsidR="0000072C" w:rsidRPr="002C7E7B" w:rsidRDefault="1B36E4C9" w:rsidP="00591D73">
      <w:pPr>
        <w:spacing w:before="240" w:line="240" w:lineRule="auto"/>
        <w:ind w:left="1843" w:hanging="567"/>
        <w:rPr>
          <w:rFonts w:cs="Arial"/>
        </w:rPr>
      </w:pPr>
      <w:r w:rsidRPr="3C5DBF92">
        <w:rPr>
          <w:rFonts w:cs="Arial"/>
          <w:b/>
          <w:bCs/>
        </w:rPr>
        <w:t xml:space="preserve">(a) </w:t>
      </w:r>
      <w:r w:rsidR="51D7796E" w:rsidRPr="3C5DBF92">
        <w:rPr>
          <w:rFonts w:cs="Arial"/>
          <w:b/>
          <w:bCs/>
        </w:rPr>
        <w:t xml:space="preserve">    </w:t>
      </w:r>
      <w:r w:rsidRPr="3C5DBF92">
        <w:rPr>
          <w:rFonts w:cs="Arial"/>
        </w:rPr>
        <w:t xml:space="preserve">on a show of hands; </w:t>
      </w:r>
      <w:r w:rsidRPr="3C5DBF92">
        <w:rPr>
          <w:rFonts w:cs="Arial"/>
          <w:i/>
          <w:iCs/>
        </w:rPr>
        <w:t>or</w:t>
      </w:r>
    </w:p>
    <w:p w14:paraId="7E1AB544" w14:textId="75237D9D"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5F032A4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if demanded by a </w:t>
      </w:r>
      <w:r w:rsidR="7A27CF1B" w:rsidRPr="3C5DBF92">
        <w:rPr>
          <w:rFonts w:asciiTheme="minorHAnsi" w:hAnsiTheme="minorHAnsi" w:cs="Arial"/>
          <w:sz w:val="22"/>
          <w:szCs w:val="22"/>
        </w:rPr>
        <w:t xml:space="preserve">minimum of 2 </w:t>
      </w:r>
      <w:r w:rsidRPr="3C5DBF92">
        <w:rPr>
          <w:rFonts w:asciiTheme="minorHAnsi" w:hAnsiTheme="minorHAnsi" w:cs="Arial"/>
          <w:sz w:val="22"/>
          <w:szCs w:val="22"/>
        </w:rPr>
        <w:t>member</w:t>
      </w:r>
      <w:r w:rsidR="7A27CF1B" w:rsidRPr="3C5DBF92">
        <w:rPr>
          <w:rFonts w:asciiTheme="minorHAnsi" w:hAnsiTheme="minorHAnsi" w:cs="Arial"/>
          <w:sz w:val="22"/>
          <w:szCs w:val="22"/>
        </w:rPr>
        <w:t>s</w:t>
      </w:r>
      <w:r w:rsidRPr="3C5DBF92">
        <w:rPr>
          <w:rFonts w:asciiTheme="minorHAnsi" w:hAnsiTheme="minorHAnsi" w:cs="Arial"/>
          <w:sz w:val="22"/>
          <w:szCs w:val="22"/>
        </w:rPr>
        <w:t xml:space="preserve">, by a poll taken at that meeting </w:t>
      </w:r>
      <w:r w:rsidR="3CF544E6" w:rsidRPr="3C5DBF92">
        <w:rPr>
          <w:rFonts w:asciiTheme="minorHAnsi" w:hAnsiTheme="minorHAnsi" w:cs="Arial"/>
          <w:sz w:val="22"/>
          <w:szCs w:val="22"/>
        </w:rPr>
        <w:t>in the</w:t>
      </w:r>
      <w:r w:rsidRPr="3C5DBF92">
        <w:rPr>
          <w:rFonts w:asciiTheme="minorHAnsi" w:hAnsiTheme="minorHAnsi" w:cs="Arial"/>
          <w:sz w:val="22"/>
          <w:szCs w:val="22"/>
        </w:rPr>
        <w:t xml:space="preserve"> manner the chairperson determines. </w:t>
      </w:r>
    </w:p>
    <w:p w14:paraId="61A9004A" w14:textId="2735DDCF" w:rsidR="0000072C" w:rsidRPr="002C7E7B" w:rsidRDefault="0000072C" w:rsidP="009B7F8B">
      <w:pPr>
        <w:pStyle w:val="Default"/>
        <w:tabs>
          <w:tab w:val="left" w:pos="1276"/>
        </w:tabs>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(10) </w:t>
      </w:r>
      <w:r w:rsidR="009B7F8B">
        <w:rPr>
          <w:rFonts w:asciiTheme="minorHAnsi" w:hAnsiTheme="minorHAnsi" w:cs="Arial"/>
          <w:b/>
          <w:bCs/>
          <w:sz w:val="22"/>
          <w:szCs w:val="22"/>
        </w:rPr>
        <w:t xml:space="preserve"> </w:t>
      </w:r>
      <w:r w:rsidRPr="002C7E7B">
        <w:rPr>
          <w:rFonts w:asciiTheme="minorHAnsi" w:hAnsiTheme="minorHAnsi" w:cs="Arial"/>
          <w:sz w:val="22"/>
          <w:szCs w:val="22"/>
        </w:rPr>
        <w:t xml:space="preserve">On any question arising at a meeting of the committee, a member of the </w:t>
      </w:r>
      <w:r w:rsidR="00397EBB" w:rsidRPr="002C7E7B">
        <w:rPr>
          <w:rFonts w:asciiTheme="minorHAnsi" w:hAnsiTheme="minorHAnsi" w:cs="Arial"/>
          <w:sz w:val="22"/>
          <w:szCs w:val="22"/>
        </w:rPr>
        <w:t>committee</w:t>
      </w:r>
      <w:r w:rsidR="00397EBB">
        <w:rPr>
          <w:rFonts w:asciiTheme="minorHAnsi" w:hAnsiTheme="minorHAnsi" w:cs="Arial"/>
          <w:sz w:val="22"/>
          <w:szCs w:val="22"/>
        </w:rPr>
        <w:t xml:space="preserve"> (including</w:t>
      </w:r>
      <w:r w:rsidRPr="002C7E7B">
        <w:rPr>
          <w:rFonts w:asciiTheme="minorHAnsi" w:hAnsiTheme="minorHAnsi" w:cs="Arial"/>
          <w:sz w:val="22"/>
          <w:szCs w:val="22"/>
        </w:rPr>
        <w:t xml:space="preserve"> the chairperson) has one vote only. </w:t>
      </w:r>
    </w:p>
    <w:p w14:paraId="2B7D0A33" w14:textId="18D8AB83" w:rsidR="0000072C" w:rsidRPr="002C7E7B" w:rsidRDefault="0000072C" w:rsidP="009B7F8B">
      <w:pPr>
        <w:pStyle w:val="Default"/>
        <w:tabs>
          <w:tab w:val="left" w:pos="1276"/>
        </w:tabs>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(11) </w:t>
      </w:r>
      <w:r w:rsidR="009B7F8B">
        <w:rPr>
          <w:rFonts w:asciiTheme="minorHAnsi" w:hAnsiTheme="minorHAnsi" w:cs="Arial"/>
          <w:b/>
          <w:bCs/>
          <w:sz w:val="22"/>
          <w:szCs w:val="22"/>
        </w:rPr>
        <w:t xml:space="preserve"> </w:t>
      </w:r>
      <w:r w:rsidRPr="002C7E7B">
        <w:rPr>
          <w:rFonts w:asciiTheme="minorHAnsi" w:hAnsiTheme="minorHAnsi" w:cs="Arial"/>
          <w:sz w:val="22"/>
          <w:szCs w:val="22"/>
        </w:rPr>
        <w:t xml:space="preserve">Despite subrule (10), in the case of an equality of votes, the chairperson has a second or casting vote. </w:t>
      </w:r>
    </w:p>
    <w:p w14:paraId="76FD0EE8" w14:textId="1C531ABC" w:rsidR="0000072C" w:rsidRPr="002C7E7B" w:rsidRDefault="0000072C" w:rsidP="009B7F8B">
      <w:pPr>
        <w:pStyle w:val="Default"/>
        <w:tabs>
          <w:tab w:val="left" w:pos="851"/>
          <w:tab w:val="left" w:pos="1276"/>
        </w:tabs>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(12) </w:t>
      </w:r>
      <w:r w:rsidR="009B7F8B">
        <w:rPr>
          <w:rFonts w:asciiTheme="minorHAnsi" w:hAnsiTheme="minorHAnsi" w:cs="Arial"/>
          <w:b/>
          <w:bCs/>
          <w:sz w:val="22"/>
          <w:szCs w:val="22"/>
        </w:rPr>
        <w:tab/>
      </w:r>
      <w:r w:rsidRPr="002C7E7B">
        <w:rPr>
          <w:rFonts w:asciiTheme="minorHAnsi" w:hAnsiTheme="minorHAnsi" w:cs="Arial"/>
          <w:sz w:val="22"/>
          <w:szCs w:val="22"/>
        </w:rPr>
        <w:t>Written notice of each committee meeting is to be served on each member of the</w:t>
      </w:r>
      <w:r w:rsidR="009B7F8B">
        <w:rPr>
          <w:rFonts w:asciiTheme="minorHAnsi" w:hAnsiTheme="minorHAnsi" w:cs="Arial"/>
          <w:sz w:val="22"/>
          <w:szCs w:val="22"/>
        </w:rPr>
        <w:t xml:space="preserve"> </w:t>
      </w:r>
      <w:r w:rsidRPr="002C7E7B">
        <w:rPr>
          <w:rFonts w:asciiTheme="minorHAnsi" w:hAnsiTheme="minorHAnsi" w:cs="Arial"/>
          <w:sz w:val="22"/>
          <w:szCs w:val="22"/>
        </w:rPr>
        <w:t xml:space="preserve">committee by </w:t>
      </w:r>
      <w:r w:rsidR="00E27956">
        <w:rPr>
          <w:rFonts w:asciiTheme="minorHAnsi" w:hAnsiTheme="minorHAnsi" w:cs="Arial"/>
          <w:sz w:val="22"/>
          <w:szCs w:val="22"/>
        </w:rPr>
        <w:t>any means of written communication.</w:t>
      </w:r>
    </w:p>
    <w:p w14:paraId="65955F1A" w14:textId="47FD7979" w:rsidR="0000072C" w:rsidRPr="002C7E7B" w:rsidRDefault="0000072C" w:rsidP="00DD40B4">
      <w:pPr>
        <w:pStyle w:val="Heading2"/>
        <w:numPr>
          <w:ilvl w:val="0"/>
          <w:numId w:val="26"/>
        </w:numPr>
        <w:tabs>
          <w:tab w:val="left" w:pos="851"/>
        </w:tabs>
        <w:rPr>
          <w:rFonts w:asciiTheme="minorHAnsi" w:hAnsiTheme="minorHAnsi"/>
        </w:rPr>
      </w:pPr>
      <w:bookmarkStart w:id="20" w:name="_Toc48828860"/>
      <w:r w:rsidRPr="002C7E7B">
        <w:rPr>
          <w:rFonts w:asciiTheme="minorHAnsi" w:hAnsiTheme="minorHAnsi"/>
        </w:rPr>
        <w:t>Election of Officers</w:t>
      </w:r>
      <w:bookmarkEnd w:id="20"/>
    </w:p>
    <w:p w14:paraId="2E6E64AE" w14:textId="158BF8F7" w:rsidR="0000072C" w:rsidRPr="002C7E7B" w:rsidRDefault="0000072C" w:rsidP="00591D73">
      <w:pPr>
        <w:pStyle w:val="ListParagraph"/>
        <w:numPr>
          <w:ilvl w:val="2"/>
          <w:numId w:val="6"/>
        </w:numPr>
        <w:spacing w:before="120" w:after="240" w:line="240" w:lineRule="auto"/>
        <w:ind w:left="1134" w:hanging="425"/>
        <w:contextualSpacing w:val="0"/>
        <w:rPr>
          <w:rFonts w:cs="Arial"/>
        </w:rPr>
      </w:pPr>
      <w:r w:rsidRPr="002C7E7B">
        <w:rPr>
          <w:rFonts w:cs="Arial"/>
        </w:rPr>
        <w:t>Officers of the committee shall be selected by self-nominations and be elected by a majority vote in accordance with rule</w:t>
      </w:r>
      <w:r w:rsidR="009B7F8B" w:rsidRPr="009B7F8B">
        <w:rPr>
          <w:rFonts w:cs="Arial"/>
        </w:rPr>
        <w:t xml:space="preserve"> </w:t>
      </w:r>
      <w:r w:rsidR="002D6DDC">
        <w:rPr>
          <w:rFonts w:cs="Arial"/>
        </w:rPr>
        <w:t>20</w:t>
      </w:r>
      <w:r w:rsidRPr="009B7F8B">
        <w:rPr>
          <w:rFonts w:cs="Arial"/>
        </w:rPr>
        <w:t>.</w:t>
      </w:r>
    </w:p>
    <w:p w14:paraId="5C1920D4" w14:textId="78D9CB9A" w:rsidR="0000072C" w:rsidRPr="002C7E7B" w:rsidRDefault="0000072C" w:rsidP="00591D73">
      <w:pPr>
        <w:pStyle w:val="ListParagraph"/>
        <w:numPr>
          <w:ilvl w:val="2"/>
          <w:numId w:val="6"/>
        </w:numPr>
        <w:spacing w:before="120" w:after="240" w:line="240" w:lineRule="auto"/>
        <w:ind w:left="1134" w:hanging="425"/>
        <w:contextualSpacing w:val="0"/>
        <w:rPr>
          <w:rFonts w:cs="Arial"/>
        </w:rPr>
      </w:pPr>
      <w:r w:rsidRPr="002C7E7B">
        <w:rPr>
          <w:rFonts w:cs="Arial"/>
        </w:rPr>
        <w:t xml:space="preserve">A nomination of a candidate for election as an Officer of the </w:t>
      </w:r>
      <w:r w:rsidR="00660EDB" w:rsidRPr="002C7E7B">
        <w:rPr>
          <w:rFonts w:cs="Arial"/>
        </w:rPr>
        <w:t>Club</w:t>
      </w:r>
      <w:r w:rsidRPr="002C7E7B">
        <w:rPr>
          <w:rFonts w:cs="Arial"/>
        </w:rPr>
        <w:t xml:space="preserve"> is to be:</w:t>
      </w:r>
    </w:p>
    <w:p w14:paraId="5A1C5C18" w14:textId="37600C0E" w:rsidR="0000072C" w:rsidRPr="002C7E7B" w:rsidRDefault="0000072C" w:rsidP="00591D73">
      <w:pPr>
        <w:pStyle w:val="ListParagraph"/>
        <w:numPr>
          <w:ilvl w:val="2"/>
          <w:numId w:val="8"/>
        </w:numPr>
        <w:spacing w:before="120" w:after="240" w:line="240" w:lineRule="auto"/>
        <w:ind w:left="1843" w:hanging="567"/>
        <w:contextualSpacing w:val="0"/>
        <w:rPr>
          <w:rFonts w:cs="Arial"/>
        </w:rPr>
      </w:pPr>
      <w:r w:rsidRPr="002C7E7B">
        <w:rPr>
          <w:rFonts w:cs="Arial"/>
        </w:rPr>
        <w:lastRenderedPageBreak/>
        <w:t xml:space="preserve">delivered directly by the nominee via email to the Secretary of the </w:t>
      </w:r>
      <w:r w:rsidR="00660EDB" w:rsidRPr="002C7E7B">
        <w:rPr>
          <w:rFonts w:cs="Arial"/>
        </w:rPr>
        <w:t>Club</w:t>
      </w:r>
      <w:r w:rsidR="00397EBB">
        <w:rPr>
          <w:rFonts w:cs="Arial"/>
        </w:rPr>
        <w:t xml:space="preserve"> </w:t>
      </w:r>
      <w:r w:rsidRPr="002C7E7B">
        <w:rPr>
          <w:rFonts w:cs="Arial"/>
        </w:rPr>
        <w:t xml:space="preserve">at least 2 days before the day on which the annual general meeting is to be </w:t>
      </w:r>
      <w:r w:rsidR="00AC558B" w:rsidRPr="002C7E7B">
        <w:rPr>
          <w:rFonts w:cs="Arial"/>
        </w:rPr>
        <w:t>held:</w:t>
      </w:r>
      <w:r w:rsidRPr="002C7E7B">
        <w:rPr>
          <w:rFonts w:cs="Arial"/>
        </w:rPr>
        <w:t xml:space="preserve"> </w:t>
      </w:r>
      <w:r w:rsidRPr="002C7E7B">
        <w:rPr>
          <w:rFonts w:cs="Arial"/>
          <w:i/>
          <w:iCs/>
        </w:rPr>
        <w:t>or</w:t>
      </w:r>
    </w:p>
    <w:p w14:paraId="5FBC4C2E" w14:textId="55B1D494" w:rsidR="00397EBB" w:rsidRPr="002D6DDC" w:rsidRDefault="0000072C" w:rsidP="002D6DDC">
      <w:pPr>
        <w:pStyle w:val="ListParagraph"/>
        <w:numPr>
          <w:ilvl w:val="2"/>
          <w:numId w:val="8"/>
        </w:numPr>
        <w:spacing w:before="120" w:after="240" w:line="240" w:lineRule="auto"/>
        <w:ind w:left="1843" w:hanging="567"/>
        <w:contextualSpacing w:val="0"/>
        <w:rPr>
          <w:rFonts w:cs="Arial"/>
        </w:rPr>
      </w:pPr>
      <w:r w:rsidRPr="002C7E7B">
        <w:rPr>
          <w:rFonts w:cs="Arial"/>
        </w:rPr>
        <w:t>made in person at the annual general meeting.</w:t>
      </w:r>
    </w:p>
    <w:p w14:paraId="107695BC" w14:textId="22350C5B" w:rsidR="0000072C" w:rsidRDefault="0000072C" w:rsidP="002D6DDC">
      <w:pPr>
        <w:spacing w:before="240" w:line="240" w:lineRule="auto"/>
        <w:ind w:left="709"/>
        <w:rPr>
          <w:rFonts w:cs="Arial"/>
        </w:rPr>
      </w:pPr>
      <w:r w:rsidRPr="002C7E7B">
        <w:rPr>
          <w:rFonts w:cs="Arial"/>
        </w:rPr>
        <w:t xml:space="preserve">The ballot for the election of </w:t>
      </w:r>
      <w:r w:rsidR="00660EDB" w:rsidRPr="002C7E7B">
        <w:rPr>
          <w:rFonts w:cs="Arial"/>
        </w:rPr>
        <w:t>Club</w:t>
      </w:r>
      <w:r w:rsidRPr="002C7E7B">
        <w:rPr>
          <w:rFonts w:cs="Arial"/>
        </w:rPr>
        <w:t xml:space="preserve"> Officers is to be conducted at the annual general meeting of the</w:t>
      </w:r>
      <w:r w:rsidR="00660EDB" w:rsidRPr="002C7E7B">
        <w:rPr>
          <w:rFonts w:cs="Arial"/>
        </w:rPr>
        <w:t xml:space="preserve"> Club</w:t>
      </w:r>
      <w:r w:rsidRPr="002C7E7B">
        <w:rPr>
          <w:rFonts w:cs="Arial"/>
        </w:rPr>
        <w:t xml:space="preserve"> in the manner determined by the committee. </w:t>
      </w:r>
      <w:r w:rsidRPr="002D6DDC">
        <w:rPr>
          <w:rFonts w:cs="Arial"/>
        </w:rPr>
        <w:t xml:space="preserve"> </w:t>
      </w:r>
    </w:p>
    <w:p w14:paraId="6827C9AF" w14:textId="77777777" w:rsidR="002D6DDC" w:rsidRPr="002D6DDC" w:rsidRDefault="002D6DDC" w:rsidP="002D6DDC">
      <w:pPr>
        <w:spacing w:before="240" w:line="240" w:lineRule="auto"/>
        <w:ind w:left="709"/>
        <w:rPr>
          <w:rFonts w:cs="Arial"/>
        </w:rPr>
      </w:pPr>
    </w:p>
    <w:p w14:paraId="305AF90E" w14:textId="7B64122B" w:rsidR="0000072C" w:rsidRPr="002C7E7B" w:rsidRDefault="0000072C" w:rsidP="002D6DDC">
      <w:pPr>
        <w:pStyle w:val="Heading2"/>
        <w:numPr>
          <w:ilvl w:val="0"/>
          <w:numId w:val="26"/>
        </w:numPr>
        <w:tabs>
          <w:tab w:val="left" w:pos="426"/>
          <w:tab w:val="left" w:pos="851"/>
          <w:tab w:val="left" w:pos="1701"/>
        </w:tabs>
        <w:spacing w:before="0"/>
        <w:ind w:left="709"/>
        <w:rPr>
          <w:rFonts w:asciiTheme="minorHAnsi" w:hAnsiTheme="minorHAnsi"/>
        </w:rPr>
      </w:pPr>
      <w:bookmarkStart w:id="21" w:name="_Toc48828861"/>
      <w:r w:rsidRPr="002C7E7B">
        <w:rPr>
          <w:rFonts w:asciiTheme="minorHAnsi" w:hAnsiTheme="minorHAnsi"/>
        </w:rPr>
        <w:t>Vacation of office</w:t>
      </w:r>
      <w:bookmarkEnd w:id="21"/>
    </w:p>
    <w:p w14:paraId="2D116AEC" w14:textId="2D293364" w:rsidR="0000072C" w:rsidRPr="002C7E7B" w:rsidRDefault="0000072C" w:rsidP="00591D73">
      <w:pPr>
        <w:pStyle w:val="Default"/>
        <w:spacing w:before="240" w:after="200"/>
        <w:ind w:left="709"/>
        <w:rPr>
          <w:rFonts w:asciiTheme="minorHAnsi" w:hAnsiTheme="minorHAnsi" w:cs="Arial"/>
          <w:sz w:val="22"/>
          <w:szCs w:val="22"/>
        </w:rPr>
      </w:pPr>
      <w:r w:rsidRPr="002C7E7B">
        <w:rPr>
          <w:rFonts w:asciiTheme="minorHAnsi" w:hAnsiTheme="minorHAnsi" w:cs="Arial"/>
          <w:sz w:val="22"/>
          <w:szCs w:val="22"/>
        </w:rPr>
        <w:t xml:space="preserve">For the purpose of these rules, the office of an officer of the </w:t>
      </w:r>
      <w:r w:rsidR="00660EDB" w:rsidRPr="002C7E7B">
        <w:rPr>
          <w:rFonts w:asciiTheme="minorHAnsi" w:hAnsiTheme="minorHAnsi" w:cs="Arial"/>
          <w:sz w:val="22"/>
          <w:szCs w:val="22"/>
        </w:rPr>
        <w:t>Club</w:t>
      </w:r>
      <w:r w:rsidRPr="002C7E7B">
        <w:rPr>
          <w:rFonts w:asciiTheme="minorHAnsi" w:hAnsiTheme="minorHAnsi" w:cs="Arial"/>
          <w:sz w:val="22"/>
          <w:szCs w:val="22"/>
        </w:rPr>
        <w:t>, or of an ordinary committee member, becomes casually vacant if the officer or committee member</w:t>
      </w:r>
      <w:r w:rsidR="000F2DA6">
        <w:rPr>
          <w:rFonts w:asciiTheme="minorHAnsi" w:hAnsiTheme="minorHAnsi" w:cs="Arial"/>
          <w:sz w:val="22"/>
          <w:szCs w:val="22"/>
        </w:rPr>
        <w:t>:</w:t>
      </w:r>
      <w:r w:rsidRPr="002C7E7B">
        <w:rPr>
          <w:rFonts w:asciiTheme="minorHAnsi" w:hAnsiTheme="minorHAnsi" w:cs="Arial"/>
          <w:sz w:val="22"/>
          <w:szCs w:val="22"/>
        </w:rPr>
        <w:t xml:space="preserve"> </w:t>
      </w:r>
    </w:p>
    <w:p w14:paraId="464A37DC" w14:textId="5B75B2D8" w:rsidR="00CA1584" w:rsidRPr="002C7E7B" w:rsidRDefault="0000072C" w:rsidP="00CA1584">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sz w:val="22"/>
          <w:szCs w:val="22"/>
        </w:rPr>
        <w:t xml:space="preserve">becomes bankrupt, applies to take the benefit of any law for the relief of bankrupt or insolvent debtors, compounds with </w:t>
      </w:r>
      <w:r w:rsidR="001408D1">
        <w:rPr>
          <w:rFonts w:asciiTheme="minorHAnsi" w:hAnsiTheme="minorHAnsi" w:cs="Arial"/>
          <w:sz w:val="22"/>
          <w:szCs w:val="22"/>
        </w:rPr>
        <w:t>their</w:t>
      </w:r>
      <w:r w:rsidRPr="002C7E7B">
        <w:rPr>
          <w:rFonts w:asciiTheme="minorHAnsi" w:hAnsiTheme="minorHAnsi" w:cs="Arial"/>
          <w:sz w:val="22"/>
          <w:szCs w:val="22"/>
        </w:rPr>
        <w:t xml:space="preserve"> creditors or makes an assignment of </w:t>
      </w:r>
      <w:r w:rsidR="001408D1">
        <w:rPr>
          <w:rFonts w:asciiTheme="minorHAnsi" w:hAnsiTheme="minorHAnsi" w:cs="Arial"/>
          <w:sz w:val="22"/>
          <w:szCs w:val="22"/>
        </w:rPr>
        <w:t>their</w:t>
      </w:r>
      <w:r w:rsidRPr="002C7E7B">
        <w:rPr>
          <w:rFonts w:asciiTheme="minorHAnsi" w:hAnsiTheme="minorHAnsi" w:cs="Arial"/>
          <w:sz w:val="22"/>
          <w:szCs w:val="22"/>
        </w:rPr>
        <w:t xml:space="preserve"> remuneration or estate for their benefit</w:t>
      </w:r>
      <w:r w:rsidR="00AC558B">
        <w:rPr>
          <w:rFonts w:asciiTheme="minorHAnsi" w:hAnsiTheme="minorHAnsi" w:cs="Arial"/>
          <w:sz w:val="22"/>
          <w:szCs w:val="22"/>
        </w:rPr>
        <w:t>;</w:t>
      </w:r>
      <w:r w:rsidRPr="002C7E7B">
        <w:rPr>
          <w:rFonts w:asciiTheme="minorHAnsi" w:hAnsiTheme="minorHAnsi" w:cs="Arial"/>
          <w:sz w:val="22"/>
          <w:szCs w:val="22"/>
        </w:rPr>
        <w:t xml:space="preserve"> </w:t>
      </w:r>
    </w:p>
    <w:p w14:paraId="110E407E" w14:textId="77777777" w:rsidR="000C0032" w:rsidRDefault="0000072C" w:rsidP="000C0032">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i/>
          <w:iCs/>
          <w:sz w:val="22"/>
          <w:szCs w:val="22"/>
        </w:rPr>
        <w:t>or</w:t>
      </w:r>
      <w:r w:rsidRPr="002C7E7B">
        <w:rPr>
          <w:rFonts w:asciiTheme="minorHAnsi" w:hAnsiTheme="minorHAnsi" w:cs="Arial"/>
          <w:sz w:val="22"/>
          <w:szCs w:val="22"/>
        </w:rPr>
        <w:t xml:space="preserve"> becomes a represented person within the meaning of the </w:t>
      </w:r>
      <w:r w:rsidRPr="002C7E7B">
        <w:rPr>
          <w:rFonts w:asciiTheme="minorHAnsi" w:hAnsiTheme="minorHAnsi" w:cs="Arial"/>
          <w:i/>
          <w:iCs/>
          <w:sz w:val="22"/>
          <w:szCs w:val="22"/>
        </w:rPr>
        <w:t>Guardianship and Administration Act 1995</w:t>
      </w:r>
      <w:r w:rsidRPr="002C7E7B">
        <w:rPr>
          <w:rFonts w:asciiTheme="minorHAnsi" w:hAnsiTheme="minorHAnsi" w:cs="Arial"/>
          <w:sz w:val="22"/>
          <w:szCs w:val="22"/>
        </w:rPr>
        <w:t xml:space="preserve">; </w:t>
      </w:r>
      <w:r w:rsidRPr="002C7E7B">
        <w:rPr>
          <w:rFonts w:asciiTheme="minorHAnsi" w:hAnsiTheme="minorHAnsi" w:cs="Arial"/>
          <w:i/>
          <w:iCs/>
          <w:sz w:val="22"/>
          <w:szCs w:val="22"/>
        </w:rPr>
        <w:t>or</w:t>
      </w:r>
      <w:r w:rsidRPr="002C7E7B">
        <w:rPr>
          <w:rFonts w:asciiTheme="minorHAnsi" w:hAnsiTheme="minorHAnsi" w:cs="Arial"/>
          <w:sz w:val="22"/>
          <w:szCs w:val="22"/>
        </w:rPr>
        <w:t xml:space="preserve"> </w:t>
      </w:r>
    </w:p>
    <w:p w14:paraId="7EDBABAB" w14:textId="27CD7BAC" w:rsidR="0000072C" w:rsidRPr="000C0032" w:rsidRDefault="0000072C" w:rsidP="000C0032">
      <w:pPr>
        <w:pStyle w:val="Default"/>
        <w:numPr>
          <w:ilvl w:val="0"/>
          <w:numId w:val="23"/>
        </w:numPr>
        <w:spacing w:before="240" w:after="200"/>
        <w:rPr>
          <w:rFonts w:asciiTheme="minorHAnsi" w:hAnsiTheme="minorHAnsi" w:cs="Arial"/>
          <w:sz w:val="22"/>
          <w:szCs w:val="22"/>
        </w:rPr>
      </w:pPr>
      <w:r w:rsidRPr="000C0032">
        <w:rPr>
          <w:rFonts w:asciiTheme="minorHAnsi" w:hAnsiTheme="minorHAnsi" w:cs="Arial"/>
          <w:sz w:val="22"/>
          <w:szCs w:val="22"/>
        </w:rPr>
        <w:t xml:space="preserve">resigns office in writing addressed to the committee; </w:t>
      </w:r>
      <w:r w:rsidRPr="000C0032">
        <w:rPr>
          <w:rFonts w:asciiTheme="minorHAnsi" w:hAnsiTheme="minorHAnsi" w:cs="Arial"/>
          <w:i/>
          <w:iCs/>
          <w:sz w:val="22"/>
          <w:szCs w:val="22"/>
        </w:rPr>
        <w:t>or</w:t>
      </w:r>
    </w:p>
    <w:p w14:paraId="4C55C491" w14:textId="22F64ECA" w:rsidR="0000072C" w:rsidRPr="002C7E7B" w:rsidRDefault="0000072C" w:rsidP="00CA1584">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sz w:val="22"/>
          <w:szCs w:val="22"/>
        </w:rPr>
        <w:t xml:space="preserve">is absent from 3 consecutive meetings of the committee without the permission of the other members of the </w:t>
      </w:r>
      <w:r w:rsidR="00AC558B" w:rsidRPr="002C7E7B">
        <w:rPr>
          <w:rFonts w:asciiTheme="minorHAnsi" w:hAnsiTheme="minorHAnsi" w:cs="Arial"/>
          <w:sz w:val="22"/>
          <w:szCs w:val="22"/>
        </w:rPr>
        <w:t>committee:</w:t>
      </w:r>
      <w:r w:rsidRPr="002C7E7B">
        <w:rPr>
          <w:rFonts w:asciiTheme="minorHAnsi" w:hAnsiTheme="minorHAnsi" w:cs="Arial"/>
          <w:sz w:val="22"/>
          <w:szCs w:val="22"/>
        </w:rPr>
        <w:t xml:space="preserve"> or </w:t>
      </w:r>
    </w:p>
    <w:p w14:paraId="1162DBD9" w14:textId="4C60368F" w:rsidR="0000072C" w:rsidRPr="002C7E7B" w:rsidRDefault="0000072C" w:rsidP="00CA1584">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sz w:val="22"/>
          <w:szCs w:val="22"/>
        </w:rPr>
        <w:t xml:space="preserve">ceases to be a member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or </w:t>
      </w:r>
    </w:p>
    <w:p w14:paraId="787AD22C" w14:textId="6756C553" w:rsidR="000735C7" w:rsidRDefault="0000072C" w:rsidP="228F93DB">
      <w:pPr>
        <w:pStyle w:val="Default"/>
        <w:numPr>
          <w:ilvl w:val="0"/>
          <w:numId w:val="23"/>
        </w:numPr>
        <w:spacing w:before="240" w:after="200"/>
        <w:rPr>
          <w:rFonts w:asciiTheme="minorHAnsi" w:hAnsiTheme="minorHAnsi" w:cs="Arial"/>
          <w:sz w:val="22"/>
          <w:szCs w:val="22"/>
        </w:rPr>
      </w:pPr>
      <w:r w:rsidRPr="228F93DB">
        <w:rPr>
          <w:rFonts w:asciiTheme="minorHAnsi" w:hAnsiTheme="minorHAnsi" w:cs="Arial"/>
          <w:sz w:val="22"/>
          <w:szCs w:val="22"/>
        </w:rPr>
        <w:t xml:space="preserve">fails to pay all arrears of subscription within 14 days after receiving a notice in writing signed by the Secretary of the </w:t>
      </w:r>
      <w:r w:rsidR="00660EDB" w:rsidRPr="228F93DB">
        <w:rPr>
          <w:rFonts w:asciiTheme="minorHAnsi" w:hAnsiTheme="minorHAnsi" w:cs="Arial"/>
          <w:sz w:val="22"/>
          <w:szCs w:val="22"/>
        </w:rPr>
        <w:t>Club</w:t>
      </w:r>
      <w:r w:rsidRPr="228F93DB">
        <w:rPr>
          <w:rFonts w:asciiTheme="minorHAnsi" w:hAnsiTheme="minorHAnsi" w:cs="Arial"/>
          <w:sz w:val="22"/>
          <w:szCs w:val="22"/>
        </w:rPr>
        <w:t xml:space="preserve"> stating that the officer or committee member has ceased to be a financial member of the </w:t>
      </w:r>
      <w:r w:rsidR="00660EDB" w:rsidRPr="228F93DB">
        <w:rPr>
          <w:rFonts w:asciiTheme="minorHAnsi" w:hAnsiTheme="minorHAnsi" w:cs="Arial"/>
          <w:sz w:val="22"/>
          <w:szCs w:val="22"/>
        </w:rPr>
        <w:t>Club</w:t>
      </w:r>
      <w:r w:rsidRPr="228F93DB">
        <w:rPr>
          <w:rFonts w:asciiTheme="minorHAnsi" w:hAnsiTheme="minorHAnsi" w:cs="Arial"/>
          <w:sz w:val="22"/>
          <w:szCs w:val="22"/>
        </w:rPr>
        <w:t>.</w:t>
      </w:r>
    </w:p>
    <w:p w14:paraId="69630B38" w14:textId="35D61880" w:rsidR="305C00A2" w:rsidRDefault="70AA4738" w:rsidP="228F93DB">
      <w:pPr>
        <w:pStyle w:val="Default"/>
        <w:numPr>
          <w:ilvl w:val="0"/>
          <w:numId w:val="23"/>
        </w:numPr>
        <w:spacing w:before="240" w:after="200"/>
        <w:rPr>
          <w:rFonts w:asciiTheme="minorHAnsi" w:hAnsiTheme="minorHAnsi" w:cs="Arial"/>
          <w:sz w:val="22"/>
          <w:szCs w:val="22"/>
        </w:rPr>
      </w:pPr>
      <w:r w:rsidRPr="3C5DBF92">
        <w:rPr>
          <w:rFonts w:asciiTheme="minorHAnsi" w:hAnsiTheme="minorHAnsi" w:cs="Arial"/>
          <w:sz w:val="22"/>
          <w:szCs w:val="22"/>
        </w:rPr>
        <w:t>breaches the code of conduct of the T</w:t>
      </w:r>
      <w:r w:rsidR="7EA2AE12" w:rsidRPr="3C5DBF92">
        <w:rPr>
          <w:rFonts w:asciiTheme="minorHAnsi" w:hAnsiTheme="minorHAnsi" w:cs="Arial"/>
          <w:sz w:val="22"/>
          <w:szCs w:val="22"/>
        </w:rPr>
        <w:t>asmanian University Student Association Inc</w:t>
      </w:r>
      <w:r w:rsidRPr="3C5DBF92">
        <w:rPr>
          <w:rFonts w:asciiTheme="minorHAnsi" w:hAnsiTheme="minorHAnsi" w:cs="Arial"/>
          <w:sz w:val="22"/>
          <w:szCs w:val="22"/>
        </w:rPr>
        <w:t xml:space="preserve"> and/or any of the behavioural ordinances of the University of Tasmania and/or affiliated organisations including but not limited to residential colleges.</w:t>
      </w:r>
    </w:p>
    <w:p w14:paraId="06DD0208" w14:textId="77777777" w:rsidR="00CA4A91" w:rsidRPr="002C7E7B" w:rsidRDefault="00CA4A91" w:rsidP="00CA4A91">
      <w:pPr>
        <w:pStyle w:val="Default"/>
        <w:spacing w:before="240" w:after="200"/>
        <w:ind w:left="720"/>
        <w:rPr>
          <w:rFonts w:asciiTheme="minorHAnsi" w:hAnsiTheme="minorHAnsi" w:cs="Arial"/>
          <w:sz w:val="22"/>
          <w:szCs w:val="22"/>
        </w:rPr>
      </w:pPr>
    </w:p>
    <w:p w14:paraId="64C287C1" w14:textId="77777777" w:rsidR="002C7E7B" w:rsidRDefault="000735C7" w:rsidP="002C7E7B">
      <w:pPr>
        <w:pStyle w:val="Heading1"/>
        <w:rPr>
          <w:rFonts w:asciiTheme="minorHAnsi" w:hAnsiTheme="minorHAnsi"/>
        </w:rPr>
      </w:pPr>
      <w:r w:rsidRPr="002C7E7B">
        <w:rPr>
          <w:rFonts w:asciiTheme="minorHAnsi" w:hAnsiTheme="minorHAnsi"/>
        </w:rPr>
        <w:t>SECTION 5: CONDUCT OF GENERAL MEETINGS</w:t>
      </w:r>
    </w:p>
    <w:p w14:paraId="62E02064" w14:textId="33E084B0" w:rsidR="00713AE0" w:rsidRPr="002C7E7B" w:rsidRDefault="00713AE0" w:rsidP="00DD40B4">
      <w:pPr>
        <w:pStyle w:val="Heading2"/>
        <w:numPr>
          <w:ilvl w:val="0"/>
          <w:numId w:val="26"/>
        </w:numPr>
        <w:tabs>
          <w:tab w:val="left" w:pos="426"/>
          <w:tab w:val="left" w:pos="851"/>
          <w:tab w:val="left" w:pos="1701"/>
        </w:tabs>
        <w:ind w:left="709"/>
        <w:rPr>
          <w:rFonts w:asciiTheme="minorHAnsi" w:hAnsiTheme="minorHAnsi"/>
        </w:rPr>
      </w:pPr>
      <w:r>
        <w:rPr>
          <w:rFonts w:asciiTheme="minorHAnsi" w:hAnsiTheme="minorHAnsi"/>
        </w:rPr>
        <w:t>Annual General Meeting</w:t>
      </w:r>
    </w:p>
    <w:p w14:paraId="34035BE5" w14:textId="14C54383"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hold an annual general meeting each year. </w:t>
      </w:r>
    </w:p>
    <w:p w14:paraId="7FE923FF" w14:textId="2232A8BF" w:rsidR="000735C7" w:rsidRPr="007B7AAE" w:rsidRDefault="000735C7" w:rsidP="000735C7">
      <w:pPr>
        <w:pStyle w:val="Default"/>
        <w:numPr>
          <w:ilvl w:val="0"/>
          <w:numId w:val="24"/>
        </w:numPr>
        <w:spacing w:before="240" w:after="200"/>
        <w:rPr>
          <w:rFonts w:asciiTheme="minorHAnsi" w:hAnsiTheme="minorHAnsi" w:cs="Arial"/>
          <w:b/>
          <w:bCs/>
          <w:sz w:val="22"/>
          <w:szCs w:val="22"/>
        </w:rPr>
      </w:pPr>
      <w:r w:rsidRPr="007B7AAE">
        <w:rPr>
          <w:rFonts w:asciiTheme="minorHAnsi" w:hAnsiTheme="minorHAnsi" w:cs="Arial"/>
          <w:sz w:val="22"/>
          <w:szCs w:val="22"/>
        </w:rPr>
        <w:lastRenderedPageBreak/>
        <w:t xml:space="preserve">An annual general meeting </w:t>
      </w:r>
      <w:r w:rsidR="007B7AAE" w:rsidRPr="007B7AAE">
        <w:rPr>
          <w:rFonts w:asciiTheme="minorHAnsi" w:hAnsiTheme="minorHAnsi" w:cs="Arial"/>
          <w:sz w:val="22"/>
          <w:szCs w:val="22"/>
        </w:rPr>
        <w:t xml:space="preserve">should </w:t>
      </w:r>
      <w:r w:rsidR="000F2DA6" w:rsidRPr="007B7AAE">
        <w:rPr>
          <w:rFonts w:asciiTheme="minorHAnsi" w:hAnsiTheme="minorHAnsi" w:cs="Arial"/>
          <w:sz w:val="22"/>
          <w:szCs w:val="22"/>
        </w:rPr>
        <w:t>be</w:t>
      </w:r>
      <w:r w:rsidRPr="007B7AAE">
        <w:rPr>
          <w:rFonts w:asciiTheme="minorHAnsi" w:hAnsiTheme="minorHAnsi" w:cs="Arial"/>
          <w:sz w:val="22"/>
          <w:szCs w:val="22"/>
        </w:rPr>
        <w:t xml:space="preserve"> held before the end of the academic year </w:t>
      </w:r>
      <w:r w:rsidR="007B7AAE" w:rsidRPr="007B7AAE">
        <w:rPr>
          <w:rFonts w:asciiTheme="minorHAnsi" w:hAnsiTheme="minorHAnsi" w:cs="Arial"/>
          <w:sz w:val="22"/>
          <w:szCs w:val="22"/>
        </w:rPr>
        <w:t xml:space="preserve">where possible otherwise </w:t>
      </w:r>
      <w:r w:rsidR="007B7AAE">
        <w:rPr>
          <w:rFonts w:asciiTheme="minorHAnsi" w:hAnsiTheme="minorHAnsi" w:cs="Arial"/>
          <w:sz w:val="22"/>
          <w:szCs w:val="22"/>
        </w:rPr>
        <w:t xml:space="preserve">should </w:t>
      </w:r>
      <w:r w:rsidR="000F2DA6" w:rsidRPr="007B7AAE">
        <w:rPr>
          <w:rFonts w:asciiTheme="minorHAnsi" w:hAnsiTheme="minorHAnsi" w:cs="Arial"/>
          <w:sz w:val="22"/>
          <w:szCs w:val="22"/>
        </w:rPr>
        <w:t>be held no later than 31</w:t>
      </w:r>
      <w:r w:rsidR="000F2DA6" w:rsidRPr="007B7AAE">
        <w:rPr>
          <w:rFonts w:asciiTheme="minorHAnsi" w:hAnsiTheme="minorHAnsi" w:cs="Arial"/>
          <w:sz w:val="22"/>
          <w:szCs w:val="22"/>
          <w:vertAlign w:val="superscript"/>
        </w:rPr>
        <w:t>st</w:t>
      </w:r>
      <w:r w:rsidR="000F2DA6" w:rsidRPr="007B7AAE">
        <w:rPr>
          <w:rFonts w:asciiTheme="minorHAnsi" w:hAnsiTheme="minorHAnsi" w:cs="Arial"/>
          <w:sz w:val="22"/>
          <w:szCs w:val="22"/>
        </w:rPr>
        <w:t xml:space="preserve"> March </w:t>
      </w:r>
      <w:r w:rsidR="007B7AAE" w:rsidRPr="007B7AAE">
        <w:rPr>
          <w:rFonts w:asciiTheme="minorHAnsi" w:hAnsiTheme="minorHAnsi" w:cs="Arial"/>
          <w:sz w:val="22"/>
          <w:szCs w:val="22"/>
        </w:rPr>
        <w:t xml:space="preserve">of following year, </w:t>
      </w:r>
      <w:r w:rsidRPr="007B7AAE">
        <w:rPr>
          <w:rFonts w:asciiTheme="minorHAnsi" w:hAnsiTheme="minorHAnsi" w:cs="Arial"/>
          <w:sz w:val="22"/>
          <w:szCs w:val="22"/>
        </w:rPr>
        <w:t>on any day the committee determines.</w:t>
      </w:r>
    </w:p>
    <w:p w14:paraId="2E16FC9A" w14:textId="107A87B8"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Secretary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serve written notice convening an annual general meeting at least 7 days before the day on which an annual general meeting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be held </w:t>
      </w:r>
    </w:p>
    <w:p w14:paraId="42E5694D" w14:textId="78B7F2DE"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Secretary is to serve written notice of each general meeting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to each member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by emailing it to the member's email address</w:t>
      </w:r>
      <w:r w:rsidR="000C0032">
        <w:rPr>
          <w:rFonts w:asciiTheme="minorHAnsi" w:hAnsiTheme="minorHAnsi" w:cs="Arial"/>
          <w:sz w:val="22"/>
          <w:szCs w:val="22"/>
        </w:rPr>
        <w:t>.</w:t>
      </w:r>
      <w:r w:rsidRPr="002C7E7B">
        <w:rPr>
          <w:rFonts w:asciiTheme="minorHAnsi" w:hAnsiTheme="minorHAnsi" w:cs="Arial"/>
          <w:sz w:val="22"/>
          <w:szCs w:val="22"/>
        </w:rPr>
        <w:t xml:space="preserve"> </w:t>
      </w:r>
    </w:p>
    <w:p w14:paraId="76058224" w14:textId="77777777"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This written notice must include – </w:t>
      </w:r>
    </w:p>
    <w:p w14:paraId="4C5E90BE" w14:textId="43ED1899" w:rsidR="000735C7" w:rsidRPr="002C7E7B" w:rsidRDefault="000735C7" w:rsidP="000735C7">
      <w:pPr>
        <w:pStyle w:val="Default"/>
        <w:numPr>
          <w:ilvl w:val="2"/>
          <w:numId w:val="24"/>
        </w:numPr>
        <w:spacing w:before="240" w:after="200"/>
        <w:rPr>
          <w:rFonts w:asciiTheme="minorHAnsi" w:hAnsiTheme="minorHAnsi" w:cs="Arial"/>
          <w:sz w:val="22"/>
          <w:szCs w:val="22"/>
        </w:rPr>
      </w:pPr>
      <w:r w:rsidRPr="002C7E7B">
        <w:rPr>
          <w:rFonts w:asciiTheme="minorHAnsi" w:hAnsiTheme="minorHAnsi" w:cs="Arial"/>
          <w:sz w:val="22"/>
          <w:szCs w:val="22"/>
        </w:rPr>
        <w:t>the place, day</w:t>
      </w:r>
      <w:r w:rsidR="000C0032">
        <w:rPr>
          <w:rFonts w:asciiTheme="minorHAnsi" w:hAnsiTheme="minorHAnsi" w:cs="Arial"/>
          <w:sz w:val="22"/>
          <w:szCs w:val="22"/>
        </w:rPr>
        <w:t>,</w:t>
      </w:r>
      <w:r w:rsidRPr="002C7E7B">
        <w:rPr>
          <w:rFonts w:asciiTheme="minorHAnsi" w:hAnsiTheme="minorHAnsi" w:cs="Arial"/>
          <w:sz w:val="22"/>
          <w:szCs w:val="22"/>
        </w:rPr>
        <w:t xml:space="preserve"> and time at which the meeting is to be held; </w:t>
      </w:r>
      <w:r w:rsidRPr="002C7E7B">
        <w:rPr>
          <w:rFonts w:asciiTheme="minorHAnsi" w:hAnsiTheme="minorHAnsi" w:cs="Arial"/>
          <w:i/>
          <w:iCs/>
          <w:sz w:val="22"/>
          <w:szCs w:val="22"/>
        </w:rPr>
        <w:t>and</w:t>
      </w:r>
      <w:r w:rsidRPr="002C7E7B">
        <w:rPr>
          <w:rFonts w:asciiTheme="minorHAnsi" w:hAnsiTheme="minorHAnsi" w:cs="Arial"/>
          <w:sz w:val="22"/>
          <w:szCs w:val="22"/>
        </w:rPr>
        <w:t xml:space="preserve"> </w:t>
      </w:r>
    </w:p>
    <w:p w14:paraId="62E3B7FE" w14:textId="77777777" w:rsidR="000735C7" w:rsidRPr="002C7E7B" w:rsidRDefault="000735C7" w:rsidP="000735C7">
      <w:pPr>
        <w:pStyle w:val="Default"/>
        <w:numPr>
          <w:ilvl w:val="2"/>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agenda of the meeting </w:t>
      </w:r>
    </w:p>
    <w:p w14:paraId="5516657C" w14:textId="77777777"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ordinary business of an annual general meeting is to be as follows: </w:t>
      </w:r>
    </w:p>
    <w:p w14:paraId="57403A8F" w14:textId="77777777" w:rsidR="000735C7" w:rsidRPr="002C7E7B" w:rsidRDefault="000735C7" w:rsidP="000735C7">
      <w:pPr>
        <w:pStyle w:val="Default"/>
        <w:tabs>
          <w:tab w:val="left" w:pos="1843"/>
        </w:tabs>
        <w:spacing w:before="240" w:after="200"/>
        <w:ind w:left="1843" w:hanging="567"/>
        <w:rPr>
          <w:rFonts w:asciiTheme="minorHAnsi" w:hAnsiTheme="minorHAnsi" w:cs="Arial"/>
          <w:i/>
          <w:iCs/>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 xml:space="preserve">to confirm the minutes of the previous annual general meeting </w:t>
      </w:r>
    </w:p>
    <w:p w14:paraId="56136B18" w14:textId="6139B5A6" w:rsidR="000735C7" w:rsidRPr="002C7E7B" w:rsidRDefault="000735C7" w:rsidP="00B65092">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(b) </w:t>
      </w:r>
      <w:r w:rsidRPr="002C7E7B">
        <w:rPr>
          <w:rFonts w:asciiTheme="minorHAnsi" w:hAnsiTheme="minorHAnsi" w:cs="Arial"/>
          <w:b/>
          <w:bCs/>
          <w:sz w:val="22"/>
          <w:szCs w:val="22"/>
        </w:rPr>
        <w:tab/>
      </w:r>
      <w:r w:rsidRPr="002C7E7B">
        <w:rPr>
          <w:rFonts w:asciiTheme="minorHAnsi" w:hAnsiTheme="minorHAnsi" w:cs="Arial"/>
          <w:sz w:val="22"/>
          <w:szCs w:val="22"/>
        </w:rPr>
        <w:t xml:space="preserve">to receive </w:t>
      </w:r>
      <w:r w:rsidR="00BD303D" w:rsidRPr="002C7E7B">
        <w:rPr>
          <w:rFonts w:asciiTheme="minorHAnsi" w:hAnsiTheme="minorHAnsi" w:cs="Arial"/>
          <w:sz w:val="22"/>
          <w:szCs w:val="22"/>
        </w:rPr>
        <w:t xml:space="preserve">the </w:t>
      </w:r>
      <w:r w:rsidRPr="002C7E7B">
        <w:rPr>
          <w:rFonts w:asciiTheme="minorHAnsi" w:hAnsiTheme="minorHAnsi" w:cs="Arial"/>
          <w:sz w:val="22"/>
          <w:szCs w:val="22"/>
        </w:rPr>
        <w:t xml:space="preserve">financial report from the current year. </w:t>
      </w:r>
      <w:r w:rsidR="00B65092" w:rsidRPr="002C7E7B">
        <w:rPr>
          <w:rFonts w:asciiTheme="minorHAnsi" w:hAnsiTheme="minorHAnsi" w:cs="Arial"/>
          <w:sz w:val="22"/>
          <w:szCs w:val="22"/>
        </w:rPr>
        <w:t xml:space="preserve">The </w:t>
      </w:r>
      <w:r w:rsidRPr="002C7E7B">
        <w:rPr>
          <w:rFonts w:asciiTheme="minorHAnsi" w:hAnsiTheme="minorHAnsi" w:cs="Arial"/>
          <w:sz w:val="22"/>
          <w:szCs w:val="22"/>
        </w:rPr>
        <w:t>auditor/</w:t>
      </w:r>
      <w:r w:rsidR="00B65092" w:rsidRPr="002C7E7B">
        <w:rPr>
          <w:rFonts w:asciiTheme="minorHAnsi" w:hAnsiTheme="minorHAnsi" w:cs="Arial"/>
          <w:sz w:val="22"/>
          <w:szCs w:val="22"/>
        </w:rPr>
        <w:t>treasurer of</w:t>
      </w:r>
      <w:r w:rsidRPr="002C7E7B">
        <w:rPr>
          <w:rFonts w:asciiTheme="minorHAnsi" w:hAnsiTheme="minorHAnsi" w:cs="Arial"/>
          <w:sz w:val="22"/>
          <w:szCs w:val="22"/>
        </w:rPr>
        <w:t xml:space="preserve">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w:t>
      </w:r>
      <w:r w:rsidR="00BD303D" w:rsidRPr="002C7E7B">
        <w:rPr>
          <w:rFonts w:asciiTheme="minorHAnsi" w:hAnsiTheme="minorHAnsi" w:cs="Arial"/>
          <w:sz w:val="22"/>
          <w:szCs w:val="22"/>
        </w:rPr>
        <w:t xml:space="preserve">to </w:t>
      </w:r>
      <w:r w:rsidRPr="002C7E7B">
        <w:rPr>
          <w:rFonts w:asciiTheme="minorHAnsi" w:hAnsiTheme="minorHAnsi" w:cs="Arial"/>
          <w:sz w:val="22"/>
          <w:szCs w:val="22"/>
        </w:rPr>
        <w:t xml:space="preserve">report on the transactions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during the last preceding financial year</w:t>
      </w:r>
    </w:p>
    <w:p w14:paraId="42006E2E" w14:textId="740EA2A8" w:rsidR="000735C7" w:rsidRPr="002C7E7B" w:rsidRDefault="000735C7" w:rsidP="000735C7">
      <w:pPr>
        <w:pStyle w:val="Default"/>
        <w:tabs>
          <w:tab w:val="left" w:pos="1843"/>
        </w:tabs>
        <w:spacing w:before="240" w:after="200"/>
        <w:ind w:left="1843" w:hanging="567"/>
        <w:rPr>
          <w:rFonts w:asciiTheme="minorHAnsi" w:hAnsiTheme="minorHAnsi" w:cs="Arial"/>
          <w:i/>
          <w:iCs/>
          <w:sz w:val="22"/>
          <w:szCs w:val="22"/>
        </w:rPr>
      </w:pPr>
      <w:r w:rsidRPr="002C7E7B">
        <w:rPr>
          <w:rFonts w:asciiTheme="minorHAnsi" w:hAnsiTheme="minorHAnsi" w:cs="Arial"/>
          <w:b/>
          <w:bCs/>
          <w:sz w:val="22"/>
          <w:szCs w:val="22"/>
        </w:rPr>
        <w:t xml:space="preserve">(c) </w:t>
      </w:r>
      <w:r w:rsidRPr="002C7E7B">
        <w:rPr>
          <w:rFonts w:asciiTheme="minorHAnsi" w:hAnsiTheme="minorHAnsi" w:cs="Arial"/>
          <w:b/>
          <w:bCs/>
          <w:sz w:val="22"/>
          <w:szCs w:val="22"/>
        </w:rPr>
        <w:tab/>
      </w:r>
      <w:r w:rsidRPr="002C7E7B">
        <w:rPr>
          <w:rFonts w:asciiTheme="minorHAnsi" w:hAnsiTheme="minorHAnsi" w:cs="Arial"/>
          <w:sz w:val="22"/>
          <w:szCs w:val="22"/>
        </w:rPr>
        <w:t xml:space="preserve">to elect the officers of the </w:t>
      </w:r>
      <w:r w:rsidR="00B65092" w:rsidRPr="002C7E7B">
        <w:rPr>
          <w:rFonts w:asciiTheme="minorHAnsi" w:hAnsiTheme="minorHAnsi" w:cs="Arial"/>
          <w:sz w:val="22"/>
          <w:szCs w:val="22"/>
        </w:rPr>
        <w:t>Club</w:t>
      </w:r>
      <w:r w:rsidR="000C0032">
        <w:rPr>
          <w:rFonts w:asciiTheme="minorHAnsi" w:hAnsiTheme="minorHAnsi" w:cs="Arial"/>
          <w:sz w:val="22"/>
          <w:szCs w:val="22"/>
        </w:rPr>
        <w:t>.</w:t>
      </w:r>
    </w:p>
    <w:p w14:paraId="258FBB38"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Special general meetings</w:t>
      </w:r>
    </w:p>
    <w:p w14:paraId="160E2B63" w14:textId="1416D573"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(1) </w:t>
      </w:r>
      <w:r w:rsidRPr="002C7E7B">
        <w:rPr>
          <w:rFonts w:asciiTheme="minorHAnsi" w:hAnsiTheme="minorHAnsi" w:cs="Arial"/>
          <w:b/>
          <w:bCs/>
          <w:sz w:val="22"/>
          <w:szCs w:val="22"/>
        </w:rPr>
        <w:tab/>
      </w:r>
      <w:r w:rsidRPr="002C7E7B">
        <w:rPr>
          <w:rFonts w:asciiTheme="minorHAnsi" w:hAnsiTheme="minorHAnsi" w:cs="Arial"/>
          <w:sz w:val="22"/>
          <w:szCs w:val="22"/>
        </w:rPr>
        <w:t xml:space="preserve">The committee may convene a special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at any time. </w:t>
      </w:r>
    </w:p>
    <w:p w14:paraId="38A338DA" w14:textId="3606935B"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(2) </w:t>
      </w:r>
      <w:r w:rsidRPr="002C7E7B">
        <w:rPr>
          <w:rFonts w:asciiTheme="minorHAnsi" w:hAnsiTheme="minorHAnsi" w:cs="Arial"/>
          <w:b/>
          <w:bCs/>
          <w:sz w:val="22"/>
          <w:szCs w:val="22"/>
        </w:rPr>
        <w:tab/>
      </w:r>
      <w:r w:rsidRPr="002C7E7B">
        <w:rPr>
          <w:rFonts w:asciiTheme="minorHAnsi" w:hAnsiTheme="minorHAnsi" w:cs="Arial"/>
          <w:sz w:val="22"/>
          <w:szCs w:val="22"/>
        </w:rPr>
        <w:t xml:space="preserve">The committee, on the requisition via email of at least 5 members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is to convene a special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w:t>
      </w:r>
    </w:p>
    <w:p w14:paraId="68C8CC66" w14:textId="77777777"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(3) </w:t>
      </w:r>
      <w:r w:rsidRPr="002C7E7B">
        <w:rPr>
          <w:rFonts w:asciiTheme="minorHAnsi" w:hAnsiTheme="minorHAnsi" w:cs="Arial"/>
          <w:b/>
          <w:bCs/>
          <w:sz w:val="22"/>
          <w:szCs w:val="22"/>
        </w:rPr>
        <w:tab/>
      </w:r>
      <w:r w:rsidRPr="002C7E7B">
        <w:rPr>
          <w:rFonts w:asciiTheme="minorHAnsi" w:hAnsiTheme="minorHAnsi" w:cs="Arial"/>
          <w:sz w:val="22"/>
          <w:szCs w:val="22"/>
        </w:rPr>
        <w:t xml:space="preserve">A requisition for a special general meeting – </w:t>
      </w:r>
    </w:p>
    <w:p w14:paraId="7A5650A6" w14:textId="77777777" w:rsidR="000735C7" w:rsidRPr="002C7E7B" w:rsidRDefault="000735C7" w:rsidP="000735C7">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 xml:space="preserve">is to state the objects of the meeting; and </w:t>
      </w:r>
    </w:p>
    <w:p w14:paraId="5C60EA36" w14:textId="77777777" w:rsidR="000735C7" w:rsidRPr="002C7E7B" w:rsidRDefault="000735C7" w:rsidP="000735C7">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(b) </w:t>
      </w:r>
      <w:r w:rsidRPr="002C7E7B">
        <w:rPr>
          <w:rFonts w:asciiTheme="minorHAnsi" w:hAnsiTheme="minorHAnsi" w:cs="Arial"/>
          <w:b/>
          <w:bCs/>
          <w:sz w:val="22"/>
          <w:szCs w:val="22"/>
        </w:rPr>
        <w:tab/>
      </w:r>
      <w:r w:rsidRPr="002C7E7B">
        <w:rPr>
          <w:rFonts w:asciiTheme="minorHAnsi" w:hAnsiTheme="minorHAnsi" w:cs="Arial"/>
          <w:sz w:val="22"/>
          <w:szCs w:val="22"/>
        </w:rPr>
        <w:t>is to be signed by each 5 members who requested the meeting</w:t>
      </w:r>
    </w:p>
    <w:p w14:paraId="0D0607D7" w14:textId="5BB0FD80" w:rsidR="000735C7" w:rsidRPr="002C7E7B" w:rsidRDefault="48533AA8" w:rsidP="5D71EE86">
      <w:pPr>
        <w:pStyle w:val="Default"/>
        <w:spacing w:before="240" w:after="200"/>
        <w:ind w:left="1843" w:hanging="567"/>
        <w:rPr>
          <w:rFonts w:asciiTheme="minorHAnsi" w:hAnsiTheme="minorHAnsi" w:cs="Arial"/>
          <w:sz w:val="22"/>
          <w:szCs w:val="22"/>
        </w:rPr>
      </w:pPr>
      <w:r w:rsidRPr="5D71EE86">
        <w:rPr>
          <w:rFonts w:asciiTheme="minorHAnsi" w:hAnsiTheme="minorHAnsi" w:cs="Arial"/>
          <w:b/>
          <w:bCs/>
          <w:sz w:val="22"/>
          <w:szCs w:val="22"/>
        </w:rPr>
        <w:t xml:space="preserve">(c) </w:t>
      </w:r>
      <w:r w:rsidR="000735C7">
        <w:tab/>
      </w:r>
      <w:r w:rsidRPr="5D71EE86">
        <w:rPr>
          <w:rFonts w:asciiTheme="minorHAnsi" w:hAnsiTheme="minorHAnsi" w:cs="Arial"/>
          <w:sz w:val="22"/>
          <w:szCs w:val="22"/>
        </w:rPr>
        <w:t xml:space="preserve">is to be emailed to </w:t>
      </w:r>
      <w:r w:rsidR="586E0EDE" w:rsidRPr="5D71EE86">
        <w:rPr>
          <w:rFonts w:asciiTheme="minorHAnsi" w:hAnsiTheme="minorHAnsi" w:cs="Arial"/>
          <w:sz w:val="22"/>
          <w:szCs w:val="22"/>
        </w:rPr>
        <w:t>the</w:t>
      </w:r>
      <w:r w:rsidRPr="5D71EE86">
        <w:rPr>
          <w:rFonts w:asciiTheme="minorHAnsi" w:hAnsiTheme="minorHAnsi" w:cs="Arial"/>
          <w:sz w:val="22"/>
          <w:szCs w:val="22"/>
        </w:rPr>
        <w:t xml:space="preserve"> secretary of the </w:t>
      </w:r>
      <w:r w:rsidR="6E0D0E04" w:rsidRPr="5D71EE86">
        <w:rPr>
          <w:rFonts w:asciiTheme="minorHAnsi" w:hAnsiTheme="minorHAnsi" w:cs="Arial"/>
          <w:sz w:val="22"/>
          <w:szCs w:val="22"/>
        </w:rPr>
        <w:t>Club.</w:t>
      </w:r>
    </w:p>
    <w:p w14:paraId="3B677E00" w14:textId="6729CFC1"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(4) </w:t>
      </w:r>
      <w:r w:rsidRPr="002C7E7B">
        <w:rPr>
          <w:rFonts w:asciiTheme="minorHAnsi" w:hAnsiTheme="minorHAnsi" w:cs="Arial"/>
          <w:b/>
          <w:bCs/>
          <w:sz w:val="22"/>
          <w:szCs w:val="22"/>
        </w:rPr>
        <w:tab/>
      </w:r>
      <w:r w:rsidRPr="002C7E7B">
        <w:rPr>
          <w:rFonts w:asciiTheme="minorHAnsi" w:hAnsiTheme="minorHAnsi" w:cs="Arial"/>
          <w:sz w:val="22"/>
          <w:szCs w:val="22"/>
        </w:rPr>
        <w:t xml:space="preserve">If the committee does not call a special general meeting to be held within 21 days after the day the request has been lodged with the </w:t>
      </w:r>
      <w:r w:rsidR="00B65092" w:rsidRPr="002C7E7B">
        <w:rPr>
          <w:rFonts w:asciiTheme="minorHAnsi" w:hAnsiTheme="minorHAnsi" w:cs="Arial"/>
          <w:sz w:val="22"/>
          <w:szCs w:val="22"/>
        </w:rPr>
        <w:t>club</w:t>
      </w:r>
      <w:r w:rsidR="00CA4A91">
        <w:rPr>
          <w:rFonts w:asciiTheme="minorHAnsi" w:hAnsiTheme="minorHAnsi" w:cs="Arial"/>
          <w:sz w:val="22"/>
          <w:szCs w:val="22"/>
        </w:rPr>
        <w:t xml:space="preserve">, </w:t>
      </w:r>
      <w:r w:rsidR="00BD303D" w:rsidRPr="002C7E7B">
        <w:rPr>
          <w:rFonts w:asciiTheme="minorHAnsi" w:hAnsiTheme="minorHAnsi" w:cs="Arial"/>
          <w:sz w:val="22"/>
          <w:szCs w:val="22"/>
        </w:rPr>
        <w:t>then</w:t>
      </w:r>
      <w:r w:rsidRPr="002C7E7B">
        <w:rPr>
          <w:rFonts w:asciiTheme="minorHAnsi" w:hAnsiTheme="minorHAnsi" w:cs="Arial"/>
          <w:sz w:val="22"/>
          <w:szCs w:val="22"/>
        </w:rPr>
        <w:t xml:space="preserve"> any one of the members who requested the meeting may call the meeting within 3 months. </w:t>
      </w:r>
    </w:p>
    <w:p w14:paraId="0C599700"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Notices of general meetings</w:t>
      </w:r>
    </w:p>
    <w:p w14:paraId="64029C09" w14:textId="4DEB1412" w:rsidR="000735C7" w:rsidRPr="002C7E7B" w:rsidRDefault="000735C7" w:rsidP="000735C7">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lastRenderedPageBreak/>
        <w:t xml:space="preserve">(1) </w:t>
      </w:r>
      <w:r w:rsidRPr="002C7E7B">
        <w:rPr>
          <w:rFonts w:asciiTheme="minorHAnsi" w:hAnsiTheme="minorHAnsi" w:cs="Arial"/>
          <w:b/>
          <w:bCs/>
          <w:sz w:val="22"/>
          <w:szCs w:val="22"/>
        </w:rPr>
        <w:tab/>
      </w:r>
      <w:r w:rsidRPr="002C7E7B">
        <w:rPr>
          <w:rFonts w:asciiTheme="minorHAnsi" w:hAnsiTheme="minorHAnsi" w:cs="Arial"/>
          <w:sz w:val="22"/>
          <w:szCs w:val="22"/>
        </w:rPr>
        <w:t xml:space="preserve">At least 7 days before the day on which a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is to be held, the Secretary is to serve written notice of each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to all members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by emailing it to the member's email address. </w:t>
      </w:r>
    </w:p>
    <w:p w14:paraId="5328F895" w14:textId="77777777" w:rsidR="000735C7" w:rsidRPr="002C7E7B" w:rsidRDefault="000735C7" w:rsidP="000735C7">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(2) </w:t>
      </w:r>
      <w:r w:rsidRPr="002C7E7B">
        <w:rPr>
          <w:rFonts w:asciiTheme="minorHAnsi" w:hAnsiTheme="minorHAnsi" w:cs="Arial"/>
          <w:b/>
          <w:bCs/>
          <w:sz w:val="22"/>
          <w:szCs w:val="22"/>
        </w:rPr>
        <w:tab/>
      </w:r>
      <w:r w:rsidRPr="002C7E7B">
        <w:rPr>
          <w:rFonts w:asciiTheme="minorHAnsi" w:hAnsiTheme="minorHAnsi" w:cs="Arial"/>
          <w:sz w:val="22"/>
          <w:szCs w:val="22"/>
        </w:rPr>
        <w:t xml:space="preserve">This written notice must include – </w:t>
      </w:r>
    </w:p>
    <w:p w14:paraId="65D55ADF" w14:textId="05CEF6F1" w:rsidR="000735C7" w:rsidRPr="002C7E7B" w:rsidRDefault="000735C7" w:rsidP="000735C7">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the place, day</w:t>
      </w:r>
      <w:r w:rsidR="00CA4A91">
        <w:rPr>
          <w:rFonts w:asciiTheme="minorHAnsi" w:hAnsiTheme="minorHAnsi" w:cs="Arial"/>
          <w:sz w:val="22"/>
          <w:szCs w:val="22"/>
        </w:rPr>
        <w:t xml:space="preserve">, </w:t>
      </w:r>
      <w:r w:rsidRPr="002C7E7B">
        <w:rPr>
          <w:rFonts w:asciiTheme="minorHAnsi" w:hAnsiTheme="minorHAnsi" w:cs="Arial"/>
          <w:sz w:val="22"/>
          <w:szCs w:val="22"/>
        </w:rPr>
        <w:t xml:space="preserve">and time at which the meeting is to be held; </w:t>
      </w:r>
      <w:r w:rsidRPr="002C7E7B">
        <w:rPr>
          <w:rFonts w:asciiTheme="minorHAnsi" w:hAnsiTheme="minorHAnsi" w:cs="Arial"/>
          <w:i/>
          <w:iCs/>
          <w:sz w:val="22"/>
          <w:szCs w:val="22"/>
        </w:rPr>
        <w:t>and</w:t>
      </w:r>
      <w:r w:rsidRPr="002C7E7B">
        <w:rPr>
          <w:rFonts w:asciiTheme="minorHAnsi" w:hAnsiTheme="minorHAnsi" w:cs="Arial"/>
          <w:sz w:val="22"/>
          <w:szCs w:val="22"/>
        </w:rPr>
        <w:t xml:space="preserve"> </w:t>
      </w:r>
    </w:p>
    <w:p w14:paraId="450C08AF" w14:textId="1232B28D" w:rsidR="000735C7" w:rsidRPr="002C7E7B" w:rsidRDefault="48533AA8" w:rsidP="000735C7">
      <w:pPr>
        <w:spacing w:before="240" w:line="240" w:lineRule="auto"/>
        <w:ind w:left="1843" w:hanging="567"/>
        <w:rPr>
          <w:rFonts w:cs="Arial"/>
        </w:rPr>
      </w:pPr>
      <w:r w:rsidRPr="5D71EE86">
        <w:rPr>
          <w:rFonts w:cs="Arial"/>
          <w:b/>
          <w:bCs/>
        </w:rPr>
        <w:t xml:space="preserve">(b) </w:t>
      </w:r>
      <w:r w:rsidR="000735C7">
        <w:tab/>
      </w:r>
      <w:r w:rsidRPr="5D71EE86">
        <w:rPr>
          <w:rFonts w:cs="Arial"/>
        </w:rPr>
        <w:t>the agenda for the meeting.</w:t>
      </w:r>
    </w:p>
    <w:p w14:paraId="79B5FC16"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Business and quorum at general meetings</w:t>
      </w:r>
    </w:p>
    <w:p w14:paraId="5594C204" w14:textId="01E67E62" w:rsidR="000735C7" w:rsidRPr="002C7E7B" w:rsidRDefault="605264F8"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(1) </w:t>
      </w:r>
      <w:r w:rsidR="69683AD4"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All business transacted at a general meeting, other than the ordinary business of an annual general meeting, is other business. </w:t>
      </w:r>
    </w:p>
    <w:p w14:paraId="46E3EE31" w14:textId="30FEC403" w:rsidR="000735C7" w:rsidRPr="002C7E7B" w:rsidRDefault="605264F8"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(2) </w:t>
      </w:r>
      <w:r w:rsidR="7B8FF031"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Business is not to be transacted at a general meeting unless a quorum of members of the </w:t>
      </w:r>
      <w:r w:rsidR="66E55482" w:rsidRPr="3C5DBF92">
        <w:rPr>
          <w:rFonts w:asciiTheme="minorHAnsi" w:hAnsiTheme="minorHAnsi" w:cs="Arial"/>
          <w:sz w:val="22"/>
          <w:szCs w:val="22"/>
        </w:rPr>
        <w:t>Club</w:t>
      </w:r>
      <w:r w:rsidRPr="3C5DBF92">
        <w:rPr>
          <w:rFonts w:asciiTheme="minorHAnsi" w:hAnsiTheme="minorHAnsi" w:cs="Arial"/>
          <w:sz w:val="22"/>
          <w:szCs w:val="22"/>
        </w:rPr>
        <w:t xml:space="preserve"> entitled to vote is present at the time the meeting considers that business. </w:t>
      </w:r>
    </w:p>
    <w:p w14:paraId="795ECEA7" w14:textId="77777777" w:rsidR="00715C0D" w:rsidRPr="00715C0D" w:rsidRDefault="000735C7" w:rsidP="00715C0D">
      <w:pPr>
        <w:pStyle w:val="Default"/>
        <w:ind w:firstLine="709"/>
        <w:rPr>
          <w:rFonts w:asciiTheme="minorHAnsi" w:hAnsiTheme="minorHAnsi" w:cs="Arial"/>
          <w:sz w:val="22"/>
          <w:szCs w:val="22"/>
        </w:rPr>
      </w:pPr>
      <w:r w:rsidRPr="002C7E7B">
        <w:rPr>
          <w:rFonts w:asciiTheme="minorHAnsi" w:hAnsiTheme="minorHAnsi" w:cs="Arial"/>
          <w:b/>
          <w:bCs/>
          <w:sz w:val="22"/>
          <w:szCs w:val="22"/>
        </w:rPr>
        <w:t xml:space="preserve">(3) </w:t>
      </w:r>
      <w:r w:rsidR="00BD303D" w:rsidRPr="002C7E7B">
        <w:rPr>
          <w:rFonts w:asciiTheme="minorHAnsi" w:hAnsiTheme="minorHAnsi" w:cs="Arial"/>
          <w:b/>
          <w:bCs/>
          <w:sz w:val="22"/>
          <w:szCs w:val="22"/>
        </w:rPr>
        <w:t xml:space="preserve"> </w:t>
      </w:r>
      <w:r w:rsidR="00715C0D" w:rsidRPr="00715C0D">
        <w:rPr>
          <w:rFonts w:asciiTheme="minorHAnsi" w:hAnsiTheme="minorHAnsi" w:cs="Arial"/>
          <w:sz w:val="22"/>
          <w:szCs w:val="22"/>
        </w:rPr>
        <w:t>Quorum at any meeting shall be determined by the size of the club</w:t>
      </w:r>
    </w:p>
    <w:p w14:paraId="021A7CAC" w14:textId="10C1E444" w:rsidR="00715C0D" w:rsidRPr="00715C0D" w:rsidRDefault="00715C0D" w:rsidP="00715C0D">
      <w:pPr>
        <w:pStyle w:val="Default"/>
        <w:ind w:firstLine="709"/>
        <w:rPr>
          <w:rFonts w:asciiTheme="minorHAnsi" w:hAnsiTheme="minorHAnsi" w:cs="Arial"/>
          <w:sz w:val="22"/>
          <w:szCs w:val="22"/>
        </w:rPr>
      </w:pPr>
      <w:r w:rsidRPr="00715C0D">
        <w:rPr>
          <w:rFonts w:asciiTheme="minorHAnsi" w:hAnsiTheme="minorHAnsi" w:cs="Arial"/>
          <w:sz w:val="22"/>
          <w:szCs w:val="22"/>
        </w:rPr>
        <w:t xml:space="preserve"> </w:t>
      </w:r>
    </w:p>
    <w:p w14:paraId="4D2D76F9" w14:textId="5B87E161" w:rsidR="00715C0D" w:rsidRPr="00715C0D" w:rsidRDefault="00715C0D" w:rsidP="00715C0D">
      <w:pPr>
        <w:pStyle w:val="Default"/>
        <w:spacing w:after="200"/>
        <w:ind w:left="1560" w:hanging="426"/>
        <w:rPr>
          <w:rFonts w:asciiTheme="minorHAnsi" w:hAnsiTheme="minorHAnsi" w:cs="Arial"/>
          <w:sz w:val="22"/>
          <w:szCs w:val="22"/>
        </w:rPr>
      </w:pPr>
      <w:r w:rsidRPr="00715C0D">
        <w:rPr>
          <w:rFonts w:asciiTheme="minorHAnsi" w:hAnsiTheme="minorHAnsi" w:cs="Arial"/>
          <w:sz w:val="22"/>
          <w:szCs w:val="22"/>
        </w:rPr>
        <w:t xml:space="preserve">(a)  </w:t>
      </w:r>
      <w:r>
        <w:rPr>
          <w:rFonts w:asciiTheme="minorHAnsi" w:hAnsiTheme="minorHAnsi" w:cs="Arial"/>
          <w:sz w:val="22"/>
          <w:szCs w:val="22"/>
        </w:rPr>
        <w:t xml:space="preserve"> </w:t>
      </w:r>
      <w:r w:rsidRPr="00715C0D">
        <w:rPr>
          <w:rFonts w:asciiTheme="minorHAnsi" w:hAnsiTheme="minorHAnsi" w:cs="Arial"/>
          <w:sz w:val="22"/>
          <w:szCs w:val="22"/>
        </w:rPr>
        <w:t>For clubs with less than 50 members, at least 5 voting members must be   present</w:t>
      </w:r>
      <w:r>
        <w:rPr>
          <w:rFonts w:asciiTheme="minorHAnsi" w:hAnsiTheme="minorHAnsi" w:cs="Arial"/>
          <w:sz w:val="22"/>
          <w:szCs w:val="22"/>
        </w:rPr>
        <w:t xml:space="preserve"> </w:t>
      </w:r>
      <w:r w:rsidRPr="00715C0D">
        <w:rPr>
          <w:rFonts w:asciiTheme="minorHAnsi" w:hAnsiTheme="minorHAnsi" w:cs="Arial"/>
          <w:sz w:val="22"/>
          <w:szCs w:val="22"/>
        </w:rPr>
        <w:t>to achieve quorum</w:t>
      </w:r>
    </w:p>
    <w:p w14:paraId="3135A65E" w14:textId="34347561" w:rsidR="000735C7" w:rsidRPr="00715C0D" w:rsidRDefault="00715C0D" w:rsidP="00715C0D">
      <w:pPr>
        <w:pStyle w:val="Default"/>
        <w:spacing w:before="240" w:after="200"/>
        <w:ind w:left="1560" w:hanging="426"/>
        <w:rPr>
          <w:rFonts w:asciiTheme="minorHAnsi" w:hAnsiTheme="minorHAnsi" w:cs="Arial"/>
          <w:sz w:val="22"/>
          <w:szCs w:val="22"/>
        </w:rPr>
      </w:pPr>
      <w:r w:rsidRPr="00715C0D">
        <w:rPr>
          <w:rFonts w:asciiTheme="minorHAnsi" w:hAnsiTheme="minorHAnsi" w:cs="Arial"/>
          <w:sz w:val="22"/>
          <w:szCs w:val="22"/>
        </w:rPr>
        <w:t xml:space="preserve">(b) </w:t>
      </w:r>
      <w:r>
        <w:rPr>
          <w:rFonts w:asciiTheme="minorHAnsi" w:hAnsiTheme="minorHAnsi" w:cs="Arial"/>
          <w:sz w:val="22"/>
          <w:szCs w:val="22"/>
        </w:rPr>
        <w:tab/>
      </w:r>
      <w:r w:rsidRPr="00715C0D">
        <w:rPr>
          <w:rFonts w:asciiTheme="minorHAnsi" w:hAnsiTheme="minorHAnsi" w:cs="Arial"/>
          <w:sz w:val="22"/>
          <w:szCs w:val="22"/>
        </w:rPr>
        <w:t>For clubs with 50 or more members, quorum is either 10 voting members, or 10% of the voting members of the Club, whichever is lesser.</w:t>
      </w:r>
    </w:p>
    <w:p w14:paraId="5B4C4E5B" w14:textId="3AA270A7" w:rsidR="000735C7" w:rsidRPr="002C7E7B" w:rsidRDefault="605264F8"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(4) </w:t>
      </w:r>
      <w:r w:rsidR="479379B4"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If a quorum is not present within </w:t>
      </w:r>
      <w:r w:rsidR="446AA623" w:rsidRPr="3C5DBF92">
        <w:rPr>
          <w:rFonts w:asciiTheme="minorHAnsi" w:hAnsiTheme="minorHAnsi" w:cs="Arial"/>
          <w:sz w:val="22"/>
          <w:szCs w:val="22"/>
        </w:rPr>
        <w:t xml:space="preserve">half an </w:t>
      </w:r>
      <w:r w:rsidRPr="3C5DBF92">
        <w:rPr>
          <w:rFonts w:asciiTheme="minorHAnsi" w:hAnsiTheme="minorHAnsi" w:cs="Arial"/>
          <w:sz w:val="22"/>
          <w:szCs w:val="22"/>
        </w:rPr>
        <w:t>hour after the time</w:t>
      </w:r>
      <w:r w:rsidR="1F9030B4" w:rsidRPr="3C5DBF92">
        <w:rPr>
          <w:rFonts w:asciiTheme="minorHAnsi" w:hAnsiTheme="minorHAnsi" w:cs="Arial"/>
          <w:sz w:val="22"/>
          <w:szCs w:val="22"/>
        </w:rPr>
        <w:t xml:space="preserve"> appointed for</w:t>
      </w:r>
      <w:r w:rsidRPr="3C5DBF92">
        <w:rPr>
          <w:rFonts w:asciiTheme="minorHAnsi" w:hAnsiTheme="minorHAnsi" w:cs="Arial"/>
          <w:sz w:val="22"/>
          <w:szCs w:val="22"/>
        </w:rPr>
        <w:t xml:space="preserve"> the meeting</w:t>
      </w:r>
      <w:r w:rsidR="1F9030B4" w:rsidRPr="3C5DBF92">
        <w:rPr>
          <w:rFonts w:asciiTheme="minorHAnsi" w:hAnsiTheme="minorHAnsi" w:cs="Arial"/>
          <w:sz w:val="22"/>
          <w:szCs w:val="22"/>
        </w:rPr>
        <w:t>, t</w:t>
      </w:r>
      <w:r w:rsidRPr="3C5DBF92">
        <w:rPr>
          <w:rFonts w:asciiTheme="minorHAnsi" w:hAnsiTheme="minorHAnsi" w:cs="Arial"/>
          <w:sz w:val="22"/>
          <w:szCs w:val="22"/>
        </w:rPr>
        <w:t>he outgoing committee need to arrange a new time for the meeting to be held and inform the members of the club</w:t>
      </w:r>
      <w:r w:rsidR="66E55482" w:rsidRPr="3C5DBF92">
        <w:rPr>
          <w:rFonts w:asciiTheme="minorHAnsi" w:hAnsiTheme="minorHAnsi" w:cs="Arial"/>
          <w:sz w:val="22"/>
          <w:szCs w:val="22"/>
        </w:rPr>
        <w:t>.</w:t>
      </w:r>
    </w:p>
    <w:p w14:paraId="1966DA51" w14:textId="07E35631" w:rsidR="000735C7" w:rsidRPr="002C7E7B" w:rsidRDefault="000735C7" w:rsidP="000735C7">
      <w:pPr>
        <w:tabs>
          <w:tab w:val="left" w:pos="1134"/>
        </w:tabs>
        <w:spacing w:before="240" w:line="240" w:lineRule="auto"/>
        <w:ind w:left="1134" w:hanging="425"/>
        <w:rPr>
          <w:rFonts w:cs="Arial"/>
        </w:rPr>
      </w:pPr>
      <w:r w:rsidRPr="002C7E7B">
        <w:rPr>
          <w:rFonts w:cs="Arial"/>
          <w:b/>
          <w:bCs/>
        </w:rPr>
        <w:t xml:space="preserve">(5) </w:t>
      </w:r>
      <w:r w:rsidRPr="002C7E7B">
        <w:rPr>
          <w:rFonts w:cs="Arial"/>
          <w:b/>
          <w:bCs/>
        </w:rPr>
        <w:tab/>
      </w:r>
      <w:r w:rsidRPr="002C7E7B">
        <w:rPr>
          <w:rFonts w:cs="Arial"/>
        </w:rPr>
        <w:t xml:space="preserve">If quorum is not present within </w:t>
      </w:r>
      <w:r w:rsidR="00CD6719">
        <w:rPr>
          <w:rFonts w:cs="Arial"/>
        </w:rPr>
        <w:t>half an</w:t>
      </w:r>
      <w:r w:rsidR="00CD6719" w:rsidRPr="002C7E7B">
        <w:rPr>
          <w:rFonts w:cs="Arial"/>
        </w:rPr>
        <w:t xml:space="preserve"> </w:t>
      </w:r>
      <w:r w:rsidRPr="002C7E7B">
        <w:rPr>
          <w:rFonts w:cs="Arial"/>
        </w:rPr>
        <w:t>hour after the time appointed for the commencement of a general meeting previously adjourned under subrule (4), requirement for quorum shall be waived and the general meeting may proceed.</w:t>
      </w:r>
    </w:p>
    <w:p w14:paraId="2E18E4A3"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Disclosure of Interests</w:t>
      </w:r>
    </w:p>
    <w:p w14:paraId="001DCC1C" w14:textId="116038B2" w:rsidR="00D83B61" w:rsidRPr="002C7E7B" w:rsidRDefault="631D84F0" w:rsidP="3C5DBF92">
      <w:pPr>
        <w:pStyle w:val="Default"/>
        <w:tabs>
          <w:tab w:val="left" w:pos="1134"/>
        </w:tabs>
        <w:spacing w:before="240" w:after="200"/>
        <w:ind w:left="1134" w:hanging="424"/>
        <w:rPr>
          <w:rFonts w:asciiTheme="minorHAnsi" w:hAnsiTheme="minorHAnsi" w:cs="Arial"/>
          <w:sz w:val="22"/>
          <w:szCs w:val="22"/>
        </w:rPr>
      </w:pPr>
      <w:r w:rsidRPr="3C5DBF92">
        <w:rPr>
          <w:rFonts w:asciiTheme="minorHAnsi" w:hAnsiTheme="minorHAnsi" w:cs="Arial"/>
          <w:b/>
          <w:bCs/>
        </w:rPr>
        <w:t>(1)</w:t>
      </w:r>
      <w:r w:rsidR="0115AC43" w:rsidRPr="3C5DBF92">
        <w:rPr>
          <w:rFonts w:asciiTheme="minorHAnsi" w:hAnsiTheme="minorHAnsi" w:cs="Arial"/>
          <w:sz w:val="22"/>
          <w:szCs w:val="22"/>
        </w:rPr>
        <w:t xml:space="preserve"> </w:t>
      </w:r>
      <w:r w:rsidRPr="3C5DBF92">
        <w:rPr>
          <w:rFonts w:asciiTheme="minorHAnsi" w:hAnsiTheme="minorHAnsi" w:cs="Arial"/>
          <w:sz w:val="22"/>
          <w:szCs w:val="22"/>
        </w:rPr>
        <w:t xml:space="preserve"> </w:t>
      </w:r>
      <w:r w:rsidR="605264F8" w:rsidRPr="3C5DBF92">
        <w:rPr>
          <w:rFonts w:asciiTheme="minorHAnsi" w:hAnsiTheme="minorHAnsi" w:cs="Arial"/>
          <w:sz w:val="22"/>
          <w:szCs w:val="22"/>
        </w:rPr>
        <w:t>If a member of the committee has a direct or indirect pecuniary interest in a matter being considered or about to be considered by the committee at a meeting, the member is to, as soon as practicable after the relevant facts come to the member’s knowledge, disclose the nature of the interest to the committee.</w:t>
      </w:r>
    </w:p>
    <w:p w14:paraId="2C145001" w14:textId="06577350" w:rsidR="000735C7" w:rsidRPr="002C7E7B" w:rsidRDefault="000735C7" w:rsidP="00D83B61">
      <w:pPr>
        <w:pStyle w:val="Default"/>
        <w:numPr>
          <w:ilvl w:val="1"/>
          <w:numId w:val="8"/>
        </w:numPr>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sz w:val="22"/>
          <w:szCs w:val="22"/>
        </w:rPr>
        <w:t xml:space="preserve">If at a meeting of the committee a member of the committee votes in respect of any matter in which the member has a direct or indirect pecuniary interest, that vote is not to be counted. </w:t>
      </w:r>
    </w:p>
    <w:p w14:paraId="718AA987" w14:textId="77777777" w:rsidR="00C57915" w:rsidRPr="002C7E7B" w:rsidRDefault="00C57915" w:rsidP="00CA4A91">
      <w:pPr>
        <w:pStyle w:val="Default"/>
        <w:tabs>
          <w:tab w:val="left" w:pos="1134"/>
        </w:tabs>
        <w:spacing w:before="240" w:after="200"/>
        <w:rPr>
          <w:rFonts w:asciiTheme="minorHAnsi" w:hAnsiTheme="minorHAnsi" w:cs="Arial"/>
          <w:sz w:val="22"/>
          <w:szCs w:val="22"/>
        </w:rPr>
      </w:pPr>
    </w:p>
    <w:p w14:paraId="224DFBAD" w14:textId="77777777" w:rsidR="000735C7" w:rsidRPr="002C7E7B" w:rsidRDefault="000735C7" w:rsidP="000735C7">
      <w:pPr>
        <w:pStyle w:val="Heading1"/>
        <w:rPr>
          <w:rFonts w:asciiTheme="minorHAnsi" w:hAnsiTheme="minorHAnsi"/>
          <w:b/>
          <w:bCs/>
        </w:rPr>
      </w:pPr>
      <w:r w:rsidRPr="002C7E7B">
        <w:rPr>
          <w:rFonts w:asciiTheme="minorHAnsi" w:hAnsiTheme="minorHAnsi"/>
        </w:rPr>
        <w:lastRenderedPageBreak/>
        <w:t>SECTION 6:   OTHER MATTERS</w:t>
      </w:r>
    </w:p>
    <w:p w14:paraId="24BCD000"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Amendments to the constitution</w:t>
      </w:r>
    </w:p>
    <w:p w14:paraId="5C4CCED3" w14:textId="6F145794" w:rsidR="00536FAC" w:rsidRPr="002C7E7B" w:rsidRDefault="000735C7" w:rsidP="00B521B1">
      <w:pPr>
        <w:spacing w:after="160" w:line="240" w:lineRule="auto"/>
        <w:ind w:left="709"/>
        <w:rPr>
          <w:rFonts w:cs="Arial"/>
          <w:i/>
          <w:iCs/>
          <w:color w:val="808080" w:themeColor="background1" w:themeShade="80"/>
          <w:sz w:val="20"/>
          <w:szCs w:val="20"/>
        </w:rPr>
      </w:pPr>
      <w:r w:rsidRPr="002C7E7B">
        <w:rPr>
          <w:rFonts w:cs="Arial"/>
          <w:lang w:val="en-GB"/>
        </w:rPr>
        <w:t xml:space="preserve">This shall be the only constitution of </w:t>
      </w:r>
      <w:r w:rsidR="00E2767E" w:rsidRPr="00C57915">
        <w:rPr>
          <w:rFonts w:cs="Arial"/>
          <w:color w:val="D35034" w:themeColor="accent2"/>
          <w:lang w:val="en-GB"/>
        </w:rPr>
        <w:t xml:space="preserve">(FULL NAME OF CLUB) </w:t>
      </w:r>
      <w:r w:rsidRPr="002C7E7B">
        <w:rPr>
          <w:rFonts w:cs="Arial"/>
          <w:lang w:val="en-GB"/>
        </w:rPr>
        <w:t xml:space="preserve">and shall come into force forthwith and shall not be altered, varied, added to or repealed unless </w:t>
      </w:r>
      <w:r w:rsidR="00B66D62" w:rsidRPr="00513979">
        <w:rPr>
          <w:rFonts w:cs="Arial"/>
          <w:bCs/>
          <w:lang w:val="en-GB"/>
        </w:rPr>
        <w:t>two-thirds (2/3)</w:t>
      </w:r>
      <w:r w:rsidR="00B66D62">
        <w:rPr>
          <w:rFonts w:cs="Arial"/>
          <w:b/>
          <w:lang w:val="en-GB"/>
        </w:rPr>
        <w:t xml:space="preserve"> </w:t>
      </w:r>
      <w:r w:rsidRPr="002C7E7B">
        <w:rPr>
          <w:rFonts w:cs="Arial"/>
          <w:lang w:val="en-GB"/>
        </w:rPr>
        <w:t xml:space="preserve">of voting members present at an annual general meeting or at a meeting specially convened for that purpose are in favour of such alteration, variation, addition or repeal, and providing notice of the proposed alteration, variation, addition or repeal is given in accordance with the provisions of rule </w:t>
      </w:r>
      <w:r w:rsidR="007B7AAE">
        <w:rPr>
          <w:rFonts w:cs="Arial"/>
          <w:lang w:val="en-GB"/>
        </w:rPr>
        <w:t>1</w:t>
      </w:r>
      <w:r w:rsidR="00AE25DC">
        <w:rPr>
          <w:rFonts w:cs="Arial"/>
          <w:lang w:val="en-GB"/>
        </w:rPr>
        <w:t>9</w:t>
      </w:r>
      <w:r w:rsidRPr="002C7E7B">
        <w:rPr>
          <w:rFonts w:cs="Arial"/>
          <w:lang w:val="en-GB"/>
        </w:rPr>
        <w:t>.</w:t>
      </w:r>
    </w:p>
    <w:sectPr w:rsidR="00536FAC" w:rsidRPr="002C7E7B" w:rsidSect="00D320A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51" w:right="851"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91AE4" w14:textId="77777777" w:rsidR="00456CFD" w:rsidRDefault="00456CFD" w:rsidP="00E16E3A">
      <w:pPr>
        <w:spacing w:after="0"/>
      </w:pPr>
      <w:r>
        <w:separator/>
      </w:r>
    </w:p>
  </w:endnote>
  <w:endnote w:type="continuationSeparator" w:id="0">
    <w:p w14:paraId="6FC6DEBC" w14:textId="77777777" w:rsidR="00456CFD" w:rsidRDefault="00456CFD" w:rsidP="00E16E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unito Sans">
    <w:altName w:val="Times New Roman"/>
    <w:charset w:val="00"/>
    <w:family w:val="auto"/>
    <w:pitch w:val="variable"/>
    <w:sig w:usb0="A00002FF" w:usb1="5000204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unito Sans Black">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SemiBold">
    <w:altName w:val="Times New Roman"/>
    <w:charset w:val="00"/>
    <w:family w:val="auto"/>
    <w:pitch w:val="variable"/>
    <w:sig w:usb0="A00002FF" w:usb1="5000204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D95F" w14:textId="77777777" w:rsidR="008E72DF" w:rsidRDefault="008E7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3002"/>
      <w:docPartObj>
        <w:docPartGallery w:val="Page Numbers (Bottom of Page)"/>
        <w:docPartUnique/>
      </w:docPartObj>
    </w:sdtPr>
    <w:sdtContent>
      <w:sdt>
        <w:sdtPr>
          <w:id w:val="-1769616900"/>
          <w:docPartObj>
            <w:docPartGallery w:val="Page Numbers (Top of Page)"/>
            <w:docPartUnique/>
          </w:docPartObj>
        </w:sdtPr>
        <w:sdtContent>
          <w:p w14:paraId="31CD79B7" w14:textId="4F3957EA" w:rsidR="00502A2C" w:rsidRDefault="00502A2C" w:rsidP="00502A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7E231" w14:textId="77777777" w:rsidR="008E72DF" w:rsidRDefault="008E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7E37" w14:textId="77777777" w:rsidR="00456CFD" w:rsidRDefault="00456CFD" w:rsidP="00E16E3A">
      <w:pPr>
        <w:spacing w:after="0"/>
      </w:pPr>
      <w:r>
        <w:separator/>
      </w:r>
    </w:p>
  </w:footnote>
  <w:footnote w:type="continuationSeparator" w:id="0">
    <w:p w14:paraId="46F7DFD3" w14:textId="77777777" w:rsidR="00456CFD" w:rsidRDefault="00456CFD" w:rsidP="00E16E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EB41" w14:textId="48C57D30" w:rsidR="008E72DF" w:rsidRDefault="00000000">
    <w:pPr>
      <w:pStyle w:val="Header"/>
    </w:pPr>
    <w:r>
      <w:rPr>
        <w:noProof/>
      </w:rPr>
      <w:pict w14:anchorId="5B608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635879" o:spid="_x0000_s1027" type="#_x0000_t136" alt="" style="position:absolute;margin-left:0;margin-top:0;width:480.45pt;height:197.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19660f"/>
          <v:textpath style="font-family:&quot;Nunito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75C6" w14:textId="1CD33689" w:rsidR="00EC4372" w:rsidRPr="006560D1" w:rsidRDefault="00000000" w:rsidP="006560D1">
    <w:pPr>
      <w:pStyle w:val="Header"/>
      <w:jc w:val="right"/>
      <w:rPr>
        <w:lang w:val="en-US"/>
      </w:rPr>
    </w:pPr>
    <w:r>
      <w:rPr>
        <w:noProof/>
      </w:rPr>
      <w:pict w14:anchorId="6DDFE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635880" o:spid="_x0000_s1026" type="#_x0000_t136" alt="" style="position:absolute;left:0;text-align:left;margin-left:0;margin-top:0;width:480.45pt;height:197.1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19660f"/>
          <v:textpath style="font-family:&quot;Nunito Sans&quot;;font-size:1pt" string="DRAFT"/>
          <w10:wrap anchorx="margin" anchory="margin"/>
        </v:shape>
      </w:pict>
    </w:r>
    <w:r w:rsidR="006A5712">
      <w:rPr>
        <w:noProof/>
        <w:lang w:val="en-US"/>
      </w:rPr>
      <w:drawing>
        <wp:inline distT="0" distB="0" distL="0" distR="0" wp14:anchorId="62B4E81B" wp14:editId="35EAF2AC">
          <wp:extent cx="1080000" cy="40493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4049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DB2E" w14:textId="42ECD81E" w:rsidR="00502A2C" w:rsidRDefault="00000000">
    <w:pPr>
      <w:pStyle w:val="Header"/>
    </w:pPr>
    <w:r>
      <w:rPr>
        <w:noProof/>
      </w:rPr>
      <w:pict w14:anchorId="132BE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635878" o:spid="_x0000_s1025" type="#_x0000_t136" alt="" style="position:absolute;margin-left:0;margin-top:0;width:480.45pt;height:197.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19660f"/>
          <v:textpath style="font-family:&quot;Nunito Sans&quot;;font-size:1pt" string="DRAFT"/>
          <w10:wrap anchorx="margin" anchory="margin"/>
        </v:shape>
      </w:pict>
    </w:r>
    <w:r w:rsidR="00502A2C">
      <w:rPr>
        <w:noProof/>
      </w:rPr>
      <mc:AlternateContent>
        <mc:Choice Requires="wps">
          <w:drawing>
            <wp:anchor distT="0" distB="0" distL="114300" distR="114300" simplePos="0" relativeHeight="251659264" behindDoc="0" locked="0" layoutInCell="1" allowOverlap="1" wp14:anchorId="0E14AE0C" wp14:editId="4A65AA12">
              <wp:simplePos x="0" y="0"/>
              <wp:positionH relativeFrom="page">
                <wp:align>left</wp:align>
              </wp:positionH>
              <wp:positionV relativeFrom="paragraph">
                <wp:posOffset>-449580</wp:posOffset>
              </wp:positionV>
              <wp:extent cx="7591425" cy="10782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7591425" cy="10782300"/>
                      </a:xfrm>
                      <a:prstGeom prst="rect">
                        <a:avLst/>
                      </a:prstGeom>
                      <a:solidFill>
                        <a:schemeClr val="accent3"/>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35BDC" id="Rectangle 8" o:spid="_x0000_s1026" style="position:absolute;margin-left:0;margin-top:-35.4pt;width:597.75pt;height:849pt;z-index:2516592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" fillcolor="#91c0cb [3206]" strokecolor="#8c5f10 [1607]"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4D4"/>
    <w:multiLevelType w:val="multilevel"/>
    <w:tmpl w:val="376CAA28"/>
    <w:lvl w:ilvl="0">
      <w:start w:val="1"/>
      <w:numFmt w:val="decimal"/>
      <w:lvlText w:val="(%1)"/>
      <w:lvlJc w:val="left"/>
      <w:pPr>
        <w:ind w:left="720" w:hanging="360"/>
      </w:pPr>
      <w:rPr>
        <w:rFonts w:hint="default"/>
        <w:b/>
        <w:bCs/>
      </w:rPr>
    </w:lvl>
    <w:lvl w:ilvl="1">
      <w:start w:val="1"/>
      <w:numFmt w:val="decimal"/>
      <w:isLgl/>
      <w:lvlText w:val="(%2)"/>
      <w:lvlJc w:val="left"/>
      <w:pPr>
        <w:ind w:left="1440" w:hanging="720"/>
      </w:pPr>
      <w:rPr>
        <w:rFonts w:asciiTheme="minorHAnsi" w:eastAsiaTheme="minorEastAsia" w:hAnsiTheme="minorHAnsi" w:cstheme="minorBidi"/>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13F6BE1"/>
    <w:multiLevelType w:val="multilevel"/>
    <w:tmpl w:val="18CCD08C"/>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CAD7F00"/>
    <w:multiLevelType w:val="hybridMultilevel"/>
    <w:tmpl w:val="4DE0FE6E"/>
    <w:lvl w:ilvl="0" w:tplc="63F06124">
      <w:start w:val="1"/>
      <w:numFmt w:val="decimal"/>
      <w:lvlText w:val="(%1)"/>
      <w:lvlJc w:val="left"/>
      <w:pPr>
        <w:ind w:left="142" w:hanging="360"/>
      </w:pPr>
      <w:rPr>
        <w:rFonts w:hint="default"/>
        <w:b/>
        <w:bCs w:val="0"/>
      </w:rPr>
    </w:lvl>
    <w:lvl w:ilvl="1" w:tplc="0C090019">
      <w:start w:val="1"/>
      <w:numFmt w:val="lowerLetter"/>
      <w:lvlText w:val="%2."/>
      <w:lvlJc w:val="left"/>
      <w:pPr>
        <w:ind w:left="862" w:hanging="360"/>
      </w:pPr>
    </w:lvl>
    <w:lvl w:ilvl="2" w:tplc="330A80AC">
      <w:start w:val="1"/>
      <w:numFmt w:val="lowerLetter"/>
      <w:lvlText w:val="(%3)"/>
      <w:lvlJc w:val="left"/>
      <w:pPr>
        <w:ind w:left="1762" w:hanging="360"/>
      </w:pPr>
      <w:rPr>
        <w:rFonts w:hint="default"/>
        <w:b/>
      </w:rPr>
    </w:lvl>
    <w:lvl w:ilvl="3" w:tplc="0C09000F" w:tentative="1">
      <w:start w:val="1"/>
      <w:numFmt w:val="decimal"/>
      <w:lvlText w:val="%4."/>
      <w:lvlJc w:val="left"/>
      <w:pPr>
        <w:ind w:left="2302" w:hanging="360"/>
      </w:pPr>
    </w:lvl>
    <w:lvl w:ilvl="4" w:tplc="0C090019" w:tentative="1">
      <w:start w:val="1"/>
      <w:numFmt w:val="lowerLetter"/>
      <w:lvlText w:val="%5."/>
      <w:lvlJc w:val="left"/>
      <w:pPr>
        <w:ind w:left="3022" w:hanging="360"/>
      </w:pPr>
    </w:lvl>
    <w:lvl w:ilvl="5" w:tplc="0C09001B" w:tentative="1">
      <w:start w:val="1"/>
      <w:numFmt w:val="lowerRoman"/>
      <w:lvlText w:val="%6."/>
      <w:lvlJc w:val="right"/>
      <w:pPr>
        <w:ind w:left="3742" w:hanging="180"/>
      </w:pPr>
    </w:lvl>
    <w:lvl w:ilvl="6" w:tplc="0C09000F" w:tentative="1">
      <w:start w:val="1"/>
      <w:numFmt w:val="decimal"/>
      <w:lvlText w:val="%7."/>
      <w:lvlJc w:val="left"/>
      <w:pPr>
        <w:ind w:left="4462" w:hanging="360"/>
      </w:pPr>
    </w:lvl>
    <w:lvl w:ilvl="7" w:tplc="0C090019" w:tentative="1">
      <w:start w:val="1"/>
      <w:numFmt w:val="lowerLetter"/>
      <w:lvlText w:val="%8."/>
      <w:lvlJc w:val="left"/>
      <w:pPr>
        <w:ind w:left="5182" w:hanging="360"/>
      </w:pPr>
    </w:lvl>
    <w:lvl w:ilvl="8" w:tplc="0C09001B" w:tentative="1">
      <w:start w:val="1"/>
      <w:numFmt w:val="lowerRoman"/>
      <w:lvlText w:val="%9."/>
      <w:lvlJc w:val="right"/>
      <w:pPr>
        <w:ind w:left="5902" w:hanging="180"/>
      </w:pPr>
    </w:lvl>
  </w:abstractNum>
  <w:abstractNum w:abstractNumId="3" w15:restartNumberingAfterBreak="0">
    <w:nsid w:val="0E933DF2"/>
    <w:multiLevelType w:val="multilevel"/>
    <w:tmpl w:val="1B9A46E8"/>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16A3777"/>
    <w:multiLevelType w:val="hybridMultilevel"/>
    <w:tmpl w:val="0D108A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C674583"/>
    <w:multiLevelType w:val="hybridMultilevel"/>
    <w:tmpl w:val="CDBA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4C434A"/>
    <w:multiLevelType w:val="hybridMultilevel"/>
    <w:tmpl w:val="67CEA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802B05"/>
    <w:multiLevelType w:val="multilevel"/>
    <w:tmpl w:val="15408164"/>
    <w:lvl w:ilvl="0">
      <w:start w:val="4"/>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8" w15:restartNumberingAfterBreak="0">
    <w:nsid w:val="28BB3DFF"/>
    <w:multiLevelType w:val="multilevel"/>
    <w:tmpl w:val="1D44000C"/>
    <w:lvl w:ilvl="0">
      <w:start w:val="1"/>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9" w15:restartNumberingAfterBreak="0">
    <w:nsid w:val="2BE23DFC"/>
    <w:multiLevelType w:val="multilevel"/>
    <w:tmpl w:val="85825024"/>
    <w:lvl w:ilvl="0">
      <w:start w:val="1"/>
      <w:numFmt w:val="decimal"/>
      <w:pStyle w:val="Heading2"/>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C173686"/>
    <w:multiLevelType w:val="multilevel"/>
    <w:tmpl w:val="8880241A"/>
    <w:lvl w:ilvl="0">
      <w:start w:val="2"/>
      <w:numFmt w:val="decimal"/>
      <w:lvlText w:val="(%1)"/>
      <w:lvlJc w:val="left"/>
      <w:pPr>
        <w:ind w:left="720" w:hanging="360"/>
      </w:pPr>
      <w:rPr>
        <w:rFonts w:hint="default"/>
        <w:b/>
        <w:bCs/>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1733BD0"/>
    <w:multiLevelType w:val="multilevel"/>
    <w:tmpl w:val="C8448474"/>
    <w:lvl w:ilvl="0">
      <w:start w:val="2"/>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12" w15:restartNumberingAfterBreak="0">
    <w:nsid w:val="343F1658"/>
    <w:multiLevelType w:val="hybridMultilevel"/>
    <w:tmpl w:val="F3C0A43E"/>
    <w:lvl w:ilvl="0" w:tplc="2236D084">
      <w:start w:val="8"/>
      <w:numFmt w:val="decimal"/>
      <w:lvlText w:val="%1."/>
      <w:lvlJc w:val="left"/>
      <w:pPr>
        <w:ind w:left="720" w:hanging="360"/>
      </w:pPr>
      <w:rPr>
        <w:rFonts w:hint="default"/>
      </w:rPr>
    </w:lvl>
    <w:lvl w:ilvl="1" w:tplc="52588D70">
      <w:start w:val="1"/>
      <w:numFmt w:val="decimal"/>
      <w:lvlText w:val="(%2)"/>
      <w:lvlJc w:val="left"/>
      <w:pPr>
        <w:ind w:left="1070" w:hanging="360"/>
      </w:pPr>
      <w:rPr>
        <w:rFonts w:ascii="Arial" w:eastAsiaTheme="minorEastAsia"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51D95"/>
    <w:multiLevelType w:val="hybridMultilevel"/>
    <w:tmpl w:val="3934EDAC"/>
    <w:lvl w:ilvl="0" w:tplc="330A80AC">
      <w:start w:val="1"/>
      <w:numFmt w:val="lowerLetter"/>
      <w:lvlText w:val="(%1)"/>
      <w:lvlJc w:val="left"/>
      <w:pPr>
        <w:ind w:left="180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5E3311"/>
    <w:multiLevelType w:val="hybridMultilevel"/>
    <w:tmpl w:val="E3C22D0A"/>
    <w:lvl w:ilvl="0" w:tplc="5094AA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29C1D85"/>
    <w:multiLevelType w:val="multilevel"/>
    <w:tmpl w:val="5874D826"/>
    <w:lvl w:ilvl="0">
      <w:start w:val="3"/>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16" w15:restartNumberingAfterBreak="0">
    <w:nsid w:val="44110DDE"/>
    <w:multiLevelType w:val="multilevel"/>
    <w:tmpl w:val="249867BA"/>
    <w:lvl w:ilvl="0">
      <w:start w:val="14"/>
      <w:numFmt w:val="decimal"/>
      <w:lvlText w:val="%1."/>
      <w:lvlJc w:val="left"/>
      <w:pPr>
        <w:ind w:left="720" w:hanging="360"/>
      </w:pPr>
      <w:rPr>
        <w:rFonts w:hint="default"/>
      </w:rPr>
    </w:lvl>
    <w:lvl w:ilvl="1">
      <w:start w:val="3"/>
      <w:numFmt w:val="decimal"/>
      <w:lvlText w:val="(%2)"/>
      <w:lvlJc w:val="left"/>
      <w:pPr>
        <w:ind w:left="1440" w:hanging="720"/>
      </w:pPr>
      <w:rPr>
        <w:rFonts w:hint="default"/>
        <w:b/>
        <w:bCs/>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4666673A"/>
    <w:multiLevelType w:val="multilevel"/>
    <w:tmpl w:val="079668D8"/>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cs="Times New Roman" w:hint="default"/>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4A16603F"/>
    <w:multiLevelType w:val="multilevel"/>
    <w:tmpl w:val="1B9A46E8"/>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4FD30BC3"/>
    <w:multiLevelType w:val="hybridMultilevel"/>
    <w:tmpl w:val="A2D8D94C"/>
    <w:lvl w:ilvl="0" w:tplc="4FDC28F6">
      <w:start w:val="1"/>
      <w:numFmt w:val="bullet"/>
      <w:pStyle w:val="Bulletlistlevel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BE12588C">
      <w:start w:val="1"/>
      <w:numFmt w:val="bullet"/>
      <w:pStyle w:val="Bulletlistlevel2"/>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81446D1"/>
    <w:multiLevelType w:val="multilevel"/>
    <w:tmpl w:val="02E45AD4"/>
    <w:lvl w:ilvl="0">
      <w:start w:val="1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decimal"/>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DA67E46"/>
    <w:multiLevelType w:val="multilevel"/>
    <w:tmpl w:val="F508BDB0"/>
    <w:lvl w:ilvl="0">
      <w:start w:val="14"/>
      <w:numFmt w:val="decimal"/>
      <w:lvlText w:val="%1."/>
      <w:lvlJc w:val="left"/>
      <w:pPr>
        <w:ind w:left="720" w:hanging="360"/>
      </w:pPr>
      <w:rPr>
        <w:rFonts w:hint="default"/>
      </w:rPr>
    </w:lvl>
    <w:lvl w:ilvl="1">
      <w:start w:val="1"/>
      <w:numFmt w:val="decimal"/>
      <w:isLgl/>
      <w:lvlText w:val="(%2)"/>
      <w:lvlJc w:val="left"/>
      <w:pPr>
        <w:ind w:left="1430" w:hanging="720"/>
      </w:pPr>
      <w:rPr>
        <w:rFonts w:asciiTheme="minorHAnsi" w:eastAsiaTheme="minorEastAsia" w:hAnsiTheme="minorHAnsi" w:cstheme="minorBidi" w:hint="default"/>
        <w:b/>
        <w:bCs/>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F975F05"/>
    <w:multiLevelType w:val="hybridMultilevel"/>
    <w:tmpl w:val="08E46F5A"/>
    <w:lvl w:ilvl="0" w:tplc="0DBC650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00C765E"/>
    <w:multiLevelType w:val="hybridMultilevel"/>
    <w:tmpl w:val="4572B310"/>
    <w:lvl w:ilvl="0" w:tplc="45902B36">
      <w:start w:val="1"/>
      <w:numFmt w:val="decimal"/>
      <w:lvlText w:val="(%1)"/>
      <w:lvlJc w:val="left"/>
      <w:pPr>
        <w:ind w:left="1080" w:hanging="360"/>
      </w:pPr>
      <w:rPr>
        <w:rFonts w:hint="default"/>
        <w:b/>
        <w:bCs/>
      </w:rPr>
    </w:lvl>
    <w:lvl w:ilvl="1" w:tplc="330A80AC">
      <w:start w:val="1"/>
      <w:numFmt w:val="lowerLetter"/>
      <w:lvlText w:val="(%2)"/>
      <w:lvlJc w:val="left"/>
      <w:pPr>
        <w:ind w:left="1800" w:hanging="360"/>
      </w:pPr>
      <w:rPr>
        <w:rFonts w:hint="default"/>
        <w:b/>
      </w:rPr>
    </w:lvl>
    <w:lvl w:ilvl="2" w:tplc="E4A2D216">
      <w:start w:val="11"/>
      <w:numFmt w:val="decimal"/>
      <w:lvlText w:val="%3."/>
      <w:lvlJc w:val="left"/>
      <w:pPr>
        <w:ind w:left="2745" w:hanging="405"/>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0612963"/>
    <w:multiLevelType w:val="multilevel"/>
    <w:tmpl w:val="18CCD08C"/>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60D518F4"/>
    <w:multiLevelType w:val="hybridMultilevel"/>
    <w:tmpl w:val="E926FAB2"/>
    <w:lvl w:ilvl="0" w:tplc="55227B4C">
      <w:start w:val="1"/>
      <w:numFmt w:val="decimal"/>
      <w:lvlText w:val="(%1)"/>
      <w:lvlJc w:val="left"/>
      <w:pPr>
        <w:ind w:left="1080" w:hanging="360"/>
      </w:pPr>
      <w:rPr>
        <w:rFonts w:hint="default"/>
        <w:b/>
        <w:bCs/>
      </w:rPr>
    </w:lvl>
    <w:lvl w:ilvl="1" w:tplc="330A80AC">
      <w:start w:val="1"/>
      <w:numFmt w:val="lowerLetter"/>
      <w:lvlText w:val="(%2)"/>
      <w:lvlJc w:val="left"/>
      <w:pPr>
        <w:ind w:left="1800" w:hanging="360"/>
      </w:pPr>
      <w:rPr>
        <w:rFonts w:hint="default"/>
        <w:b/>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85264BC"/>
    <w:multiLevelType w:val="hybridMultilevel"/>
    <w:tmpl w:val="58FAF202"/>
    <w:lvl w:ilvl="0" w:tplc="45902B36">
      <w:start w:val="1"/>
      <w:numFmt w:val="decimal"/>
      <w:lvlText w:val="(%1)"/>
      <w:lvlJc w:val="left"/>
      <w:pPr>
        <w:ind w:left="1080" w:hanging="360"/>
      </w:pPr>
      <w:rPr>
        <w:rFonts w:hint="default"/>
        <w:b/>
        <w:bCs/>
      </w:rPr>
    </w:lvl>
    <w:lvl w:ilvl="1" w:tplc="330A80AC">
      <w:start w:val="1"/>
      <w:numFmt w:val="lowerLetter"/>
      <w:lvlText w:val="(%2)"/>
      <w:lvlJc w:val="left"/>
      <w:pPr>
        <w:ind w:left="1800" w:hanging="360"/>
      </w:pPr>
      <w:rPr>
        <w:rFonts w:hint="default"/>
        <w:b/>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0913CAB"/>
    <w:multiLevelType w:val="hybridMultilevel"/>
    <w:tmpl w:val="3E3033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051764"/>
    <w:multiLevelType w:val="hybridMultilevel"/>
    <w:tmpl w:val="F5A8F75A"/>
    <w:lvl w:ilvl="0" w:tplc="45902B36">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5005968">
    <w:abstractNumId w:val="19"/>
  </w:num>
  <w:num w:numId="2" w16cid:durableId="993096773">
    <w:abstractNumId w:val="9"/>
  </w:num>
  <w:num w:numId="3" w16cid:durableId="951136054">
    <w:abstractNumId w:val="23"/>
  </w:num>
  <w:num w:numId="4" w16cid:durableId="27799011">
    <w:abstractNumId w:val="2"/>
  </w:num>
  <w:num w:numId="5" w16cid:durableId="1688216523">
    <w:abstractNumId w:val="25"/>
  </w:num>
  <w:num w:numId="6" w16cid:durableId="670334660">
    <w:abstractNumId w:val="20"/>
  </w:num>
  <w:num w:numId="7" w16cid:durableId="438262626">
    <w:abstractNumId w:val="14"/>
  </w:num>
  <w:num w:numId="8" w16cid:durableId="1664776873">
    <w:abstractNumId w:val="21"/>
  </w:num>
  <w:num w:numId="9" w16cid:durableId="1352143524">
    <w:abstractNumId w:val="18"/>
  </w:num>
  <w:num w:numId="10" w16cid:durableId="469592618">
    <w:abstractNumId w:val="16"/>
  </w:num>
  <w:num w:numId="11" w16cid:durableId="101998816">
    <w:abstractNumId w:val="22"/>
  </w:num>
  <w:num w:numId="12" w16cid:durableId="43218708">
    <w:abstractNumId w:val="26"/>
  </w:num>
  <w:num w:numId="13" w16cid:durableId="761879641">
    <w:abstractNumId w:val="0"/>
  </w:num>
  <w:num w:numId="14" w16cid:durableId="603613919">
    <w:abstractNumId w:val="17"/>
  </w:num>
  <w:num w:numId="15" w16cid:durableId="630404509">
    <w:abstractNumId w:val="10"/>
  </w:num>
  <w:num w:numId="16" w16cid:durableId="1794984198">
    <w:abstractNumId w:val="13"/>
  </w:num>
  <w:num w:numId="17" w16cid:durableId="627860035">
    <w:abstractNumId w:val="12"/>
  </w:num>
  <w:num w:numId="18" w16cid:durableId="50614739">
    <w:abstractNumId w:val="1"/>
  </w:num>
  <w:num w:numId="19" w16cid:durableId="1600528640">
    <w:abstractNumId w:val="24"/>
  </w:num>
  <w:num w:numId="20" w16cid:durableId="727386067">
    <w:abstractNumId w:val="4"/>
  </w:num>
  <w:num w:numId="21" w16cid:durableId="1886410308">
    <w:abstractNumId w:val="5"/>
  </w:num>
  <w:num w:numId="22" w16cid:durableId="1803037561">
    <w:abstractNumId w:val="6"/>
  </w:num>
  <w:num w:numId="23" w16cid:durableId="1086653213">
    <w:abstractNumId w:val="27"/>
  </w:num>
  <w:num w:numId="24" w16cid:durableId="1718235701">
    <w:abstractNumId w:val="28"/>
  </w:num>
  <w:num w:numId="25" w16cid:durableId="2050913589">
    <w:abstractNumId w:val="3"/>
  </w:num>
  <w:num w:numId="26" w16cid:durableId="973293658">
    <w:abstractNumId w:val="9"/>
    <w:lvlOverride w:ilvl="0">
      <w:startOverride w:val="12"/>
    </w:lvlOverride>
  </w:num>
  <w:num w:numId="27" w16cid:durableId="62724369">
    <w:abstractNumId w:val="8"/>
  </w:num>
  <w:num w:numId="28" w16cid:durableId="1715697561">
    <w:abstractNumId w:val="11"/>
  </w:num>
  <w:num w:numId="29" w16cid:durableId="1548568560">
    <w:abstractNumId w:val="15"/>
  </w:num>
  <w:num w:numId="30" w16cid:durableId="798455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E1"/>
    <w:rsid w:val="0000072C"/>
    <w:rsid w:val="00000FBB"/>
    <w:rsid w:val="00007872"/>
    <w:rsid w:val="00034FD4"/>
    <w:rsid w:val="00035DCA"/>
    <w:rsid w:val="00042567"/>
    <w:rsid w:val="00045D0D"/>
    <w:rsid w:val="000563A1"/>
    <w:rsid w:val="00064786"/>
    <w:rsid w:val="000735C7"/>
    <w:rsid w:val="000867F6"/>
    <w:rsid w:val="00096135"/>
    <w:rsid w:val="000A0A05"/>
    <w:rsid w:val="000A1D84"/>
    <w:rsid w:val="000B311C"/>
    <w:rsid w:val="000B6600"/>
    <w:rsid w:val="000C0032"/>
    <w:rsid w:val="000D61C3"/>
    <w:rsid w:val="000F2052"/>
    <w:rsid w:val="000F2DA6"/>
    <w:rsid w:val="000F79C4"/>
    <w:rsid w:val="0012447A"/>
    <w:rsid w:val="001408D1"/>
    <w:rsid w:val="0017208E"/>
    <w:rsid w:val="001C4AA6"/>
    <w:rsid w:val="001D70F3"/>
    <w:rsid w:val="00211ADB"/>
    <w:rsid w:val="00235B82"/>
    <w:rsid w:val="00236F82"/>
    <w:rsid w:val="00236FB2"/>
    <w:rsid w:val="00260195"/>
    <w:rsid w:val="002652F0"/>
    <w:rsid w:val="002766A4"/>
    <w:rsid w:val="002900F1"/>
    <w:rsid w:val="0029064B"/>
    <w:rsid w:val="002A2358"/>
    <w:rsid w:val="002B0A11"/>
    <w:rsid w:val="002C7E7B"/>
    <w:rsid w:val="002D6DDC"/>
    <w:rsid w:val="002E11BB"/>
    <w:rsid w:val="00332581"/>
    <w:rsid w:val="00354CF1"/>
    <w:rsid w:val="00370D3A"/>
    <w:rsid w:val="00373C46"/>
    <w:rsid w:val="00376804"/>
    <w:rsid w:val="003773FC"/>
    <w:rsid w:val="00387D54"/>
    <w:rsid w:val="003908A5"/>
    <w:rsid w:val="00390F10"/>
    <w:rsid w:val="00397EBB"/>
    <w:rsid w:val="003A5670"/>
    <w:rsid w:val="003A7D12"/>
    <w:rsid w:val="003B55DB"/>
    <w:rsid w:val="003C11AC"/>
    <w:rsid w:val="003C735C"/>
    <w:rsid w:val="00421DF8"/>
    <w:rsid w:val="00456CFD"/>
    <w:rsid w:val="004572FB"/>
    <w:rsid w:val="0046134D"/>
    <w:rsid w:val="00490891"/>
    <w:rsid w:val="004B65E1"/>
    <w:rsid w:val="004D1F05"/>
    <w:rsid w:val="00502A2C"/>
    <w:rsid w:val="00513979"/>
    <w:rsid w:val="00527DB7"/>
    <w:rsid w:val="00536FAC"/>
    <w:rsid w:val="00545F4D"/>
    <w:rsid w:val="00580469"/>
    <w:rsid w:val="0058779A"/>
    <w:rsid w:val="00591D73"/>
    <w:rsid w:val="005A35CB"/>
    <w:rsid w:val="005A7709"/>
    <w:rsid w:val="006071FB"/>
    <w:rsid w:val="00642264"/>
    <w:rsid w:val="006560D1"/>
    <w:rsid w:val="00660EDB"/>
    <w:rsid w:val="00672998"/>
    <w:rsid w:val="006962E8"/>
    <w:rsid w:val="006A5712"/>
    <w:rsid w:val="006B27F5"/>
    <w:rsid w:val="006B5C23"/>
    <w:rsid w:val="006B6231"/>
    <w:rsid w:val="006D6AE1"/>
    <w:rsid w:val="00705275"/>
    <w:rsid w:val="00712179"/>
    <w:rsid w:val="00713AE0"/>
    <w:rsid w:val="00715C0D"/>
    <w:rsid w:val="0072195E"/>
    <w:rsid w:val="00722D16"/>
    <w:rsid w:val="007378B3"/>
    <w:rsid w:val="00746ABD"/>
    <w:rsid w:val="00760F66"/>
    <w:rsid w:val="00777FE5"/>
    <w:rsid w:val="00784D48"/>
    <w:rsid w:val="007A79FC"/>
    <w:rsid w:val="007B6D0B"/>
    <w:rsid w:val="007B7AAE"/>
    <w:rsid w:val="007C4FA9"/>
    <w:rsid w:val="007C61DA"/>
    <w:rsid w:val="007D174F"/>
    <w:rsid w:val="007F6352"/>
    <w:rsid w:val="0081518A"/>
    <w:rsid w:val="008162D3"/>
    <w:rsid w:val="00850ACB"/>
    <w:rsid w:val="00852616"/>
    <w:rsid w:val="008547BA"/>
    <w:rsid w:val="00860F0C"/>
    <w:rsid w:val="0088571F"/>
    <w:rsid w:val="00890430"/>
    <w:rsid w:val="0089430E"/>
    <w:rsid w:val="0089439D"/>
    <w:rsid w:val="0089764A"/>
    <w:rsid w:val="008C4913"/>
    <w:rsid w:val="008D71B6"/>
    <w:rsid w:val="008E08D6"/>
    <w:rsid w:val="008E72DF"/>
    <w:rsid w:val="008F3078"/>
    <w:rsid w:val="008F71A0"/>
    <w:rsid w:val="00917B7B"/>
    <w:rsid w:val="00917D46"/>
    <w:rsid w:val="0093175B"/>
    <w:rsid w:val="00933153"/>
    <w:rsid w:val="00955292"/>
    <w:rsid w:val="009574CB"/>
    <w:rsid w:val="00981DC1"/>
    <w:rsid w:val="0099440C"/>
    <w:rsid w:val="00994E51"/>
    <w:rsid w:val="00997462"/>
    <w:rsid w:val="009A7021"/>
    <w:rsid w:val="009B724C"/>
    <w:rsid w:val="009B7F8B"/>
    <w:rsid w:val="009C3CE6"/>
    <w:rsid w:val="009D0DC7"/>
    <w:rsid w:val="009F4D85"/>
    <w:rsid w:val="00A123E3"/>
    <w:rsid w:val="00A16DAF"/>
    <w:rsid w:val="00A27295"/>
    <w:rsid w:val="00A30DDC"/>
    <w:rsid w:val="00A354A9"/>
    <w:rsid w:val="00A37191"/>
    <w:rsid w:val="00A57ECC"/>
    <w:rsid w:val="00A616FE"/>
    <w:rsid w:val="00A73917"/>
    <w:rsid w:val="00A806C6"/>
    <w:rsid w:val="00A82361"/>
    <w:rsid w:val="00A849D2"/>
    <w:rsid w:val="00AA5615"/>
    <w:rsid w:val="00AB27CA"/>
    <w:rsid w:val="00AB38D1"/>
    <w:rsid w:val="00AC558B"/>
    <w:rsid w:val="00AD5632"/>
    <w:rsid w:val="00AE25DC"/>
    <w:rsid w:val="00AE2C12"/>
    <w:rsid w:val="00B01F28"/>
    <w:rsid w:val="00B36F39"/>
    <w:rsid w:val="00B43F87"/>
    <w:rsid w:val="00B50E0A"/>
    <w:rsid w:val="00B521B1"/>
    <w:rsid w:val="00B56B97"/>
    <w:rsid w:val="00B62F28"/>
    <w:rsid w:val="00B65092"/>
    <w:rsid w:val="00B66D62"/>
    <w:rsid w:val="00B74767"/>
    <w:rsid w:val="00B806F4"/>
    <w:rsid w:val="00BA3F71"/>
    <w:rsid w:val="00BA6696"/>
    <w:rsid w:val="00BA71B4"/>
    <w:rsid w:val="00BB6242"/>
    <w:rsid w:val="00BC7306"/>
    <w:rsid w:val="00BD303D"/>
    <w:rsid w:val="00BD5070"/>
    <w:rsid w:val="00BD78DF"/>
    <w:rsid w:val="00BE4E18"/>
    <w:rsid w:val="00BE6113"/>
    <w:rsid w:val="00BF6935"/>
    <w:rsid w:val="00BF726E"/>
    <w:rsid w:val="00C15EB7"/>
    <w:rsid w:val="00C41295"/>
    <w:rsid w:val="00C57915"/>
    <w:rsid w:val="00CA1584"/>
    <w:rsid w:val="00CA4232"/>
    <w:rsid w:val="00CA4A91"/>
    <w:rsid w:val="00CA55B3"/>
    <w:rsid w:val="00CA63E5"/>
    <w:rsid w:val="00CC5052"/>
    <w:rsid w:val="00CD1B43"/>
    <w:rsid w:val="00CD6719"/>
    <w:rsid w:val="00CE3E0E"/>
    <w:rsid w:val="00CE548C"/>
    <w:rsid w:val="00CF5723"/>
    <w:rsid w:val="00D17A59"/>
    <w:rsid w:val="00D22534"/>
    <w:rsid w:val="00D320A3"/>
    <w:rsid w:val="00D52DFE"/>
    <w:rsid w:val="00D83B61"/>
    <w:rsid w:val="00D86001"/>
    <w:rsid w:val="00DA33EE"/>
    <w:rsid w:val="00DA74F4"/>
    <w:rsid w:val="00DB2ED5"/>
    <w:rsid w:val="00DD40B4"/>
    <w:rsid w:val="00DE1F7F"/>
    <w:rsid w:val="00DE7D43"/>
    <w:rsid w:val="00DF1564"/>
    <w:rsid w:val="00DF77B3"/>
    <w:rsid w:val="00E1230C"/>
    <w:rsid w:val="00E155F3"/>
    <w:rsid w:val="00E16E3A"/>
    <w:rsid w:val="00E2767E"/>
    <w:rsid w:val="00E27956"/>
    <w:rsid w:val="00E30AAC"/>
    <w:rsid w:val="00E535D7"/>
    <w:rsid w:val="00E753C4"/>
    <w:rsid w:val="00E83758"/>
    <w:rsid w:val="00E8402B"/>
    <w:rsid w:val="00E950F3"/>
    <w:rsid w:val="00EA34BB"/>
    <w:rsid w:val="00EA4761"/>
    <w:rsid w:val="00EA5F9B"/>
    <w:rsid w:val="00EB2EA8"/>
    <w:rsid w:val="00EB67F8"/>
    <w:rsid w:val="00EC4372"/>
    <w:rsid w:val="00EC7D47"/>
    <w:rsid w:val="00EF19F7"/>
    <w:rsid w:val="00F07598"/>
    <w:rsid w:val="00F22EFA"/>
    <w:rsid w:val="00F54A40"/>
    <w:rsid w:val="00F63BD7"/>
    <w:rsid w:val="00FC4D1B"/>
    <w:rsid w:val="00FC5824"/>
    <w:rsid w:val="00FF07E5"/>
    <w:rsid w:val="0115AC43"/>
    <w:rsid w:val="02A34070"/>
    <w:rsid w:val="02FD4C82"/>
    <w:rsid w:val="03F8792F"/>
    <w:rsid w:val="05330465"/>
    <w:rsid w:val="057705DF"/>
    <w:rsid w:val="06CAD371"/>
    <w:rsid w:val="06E99997"/>
    <w:rsid w:val="075D8936"/>
    <w:rsid w:val="07EB6115"/>
    <w:rsid w:val="07F7F335"/>
    <w:rsid w:val="09A3EC23"/>
    <w:rsid w:val="0A8BF83C"/>
    <w:rsid w:val="0B23A1C1"/>
    <w:rsid w:val="0B2E5D57"/>
    <w:rsid w:val="0CEC4427"/>
    <w:rsid w:val="0D5CA16A"/>
    <w:rsid w:val="0F4745E3"/>
    <w:rsid w:val="10066598"/>
    <w:rsid w:val="10817172"/>
    <w:rsid w:val="111D93D9"/>
    <w:rsid w:val="126AF2B5"/>
    <w:rsid w:val="12C940D4"/>
    <w:rsid w:val="133F39DC"/>
    <w:rsid w:val="140F8729"/>
    <w:rsid w:val="1478C00D"/>
    <w:rsid w:val="157492CC"/>
    <w:rsid w:val="157F7671"/>
    <w:rsid w:val="159A1839"/>
    <w:rsid w:val="1679A19B"/>
    <w:rsid w:val="17F9BEFA"/>
    <w:rsid w:val="18D59B26"/>
    <w:rsid w:val="1B36E4C9"/>
    <w:rsid w:val="1B85E858"/>
    <w:rsid w:val="1BB04B8C"/>
    <w:rsid w:val="1C2EA60A"/>
    <w:rsid w:val="1C4D9F50"/>
    <w:rsid w:val="1C7F7955"/>
    <w:rsid w:val="1CE19B97"/>
    <w:rsid w:val="1DCC4B45"/>
    <w:rsid w:val="1EEEA1F7"/>
    <w:rsid w:val="1F9030B4"/>
    <w:rsid w:val="202F6345"/>
    <w:rsid w:val="20707672"/>
    <w:rsid w:val="20B3BA18"/>
    <w:rsid w:val="20C67ABF"/>
    <w:rsid w:val="2155E8D3"/>
    <w:rsid w:val="21715156"/>
    <w:rsid w:val="21CB8825"/>
    <w:rsid w:val="228F93DB"/>
    <w:rsid w:val="22FE4478"/>
    <w:rsid w:val="23159E30"/>
    <w:rsid w:val="23522A6C"/>
    <w:rsid w:val="246CCAE4"/>
    <w:rsid w:val="24836DC2"/>
    <w:rsid w:val="252CCA9E"/>
    <w:rsid w:val="2633D16D"/>
    <w:rsid w:val="2638CECE"/>
    <w:rsid w:val="266A9D71"/>
    <w:rsid w:val="269D549E"/>
    <w:rsid w:val="26E1C35C"/>
    <w:rsid w:val="2793707C"/>
    <w:rsid w:val="2819C5A5"/>
    <w:rsid w:val="288414EA"/>
    <w:rsid w:val="2908EF7D"/>
    <w:rsid w:val="29A23E33"/>
    <w:rsid w:val="29CC76FC"/>
    <w:rsid w:val="2A9166E1"/>
    <w:rsid w:val="2B7D7479"/>
    <w:rsid w:val="2EECD541"/>
    <w:rsid w:val="2F914667"/>
    <w:rsid w:val="305C00A2"/>
    <w:rsid w:val="31FE1D63"/>
    <w:rsid w:val="320A2C21"/>
    <w:rsid w:val="3211CED3"/>
    <w:rsid w:val="32984ADC"/>
    <w:rsid w:val="33D9C894"/>
    <w:rsid w:val="34074D4B"/>
    <w:rsid w:val="357313A3"/>
    <w:rsid w:val="359D240E"/>
    <w:rsid w:val="35D852D4"/>
    <w:rsid w:val="35F56E7A"/>
    <w:rsid w:val="3645466B"/>
    <w:rsid w:val="36A2FCE0"/>
    <w:rsid w:val="36DEBEC9"/>
    <w:rsid w:val="3833E4A1"/>
    <w:rsid w:val="38FC0AB3"/>
    <w:rsid w:val="3A85976F"/>
    <w:rsid w:val="3AAFB740"/>
    <w:rsid w:val="3AC8DF9D"/>
    <w:rsid w:val="3B0A227E"/>
    <w:rsid w:val="3B2767AD"/>
    <w:rsid w:val="3B5EA310"/>
    <w:rsid w:val="3BFBB9BF"/>
    <w:rsid w:val="3C0CDC94"/>
    <w:rsid w:val="3C5DBF92"/>
    <w:rsid w:val="3CC3380E"/>
    <w:rsid w:val="3CF544E6"/>
    <w:rsid w:val="3E1648E3"/>
    <w:rsid w:val="3EC91700"/>
    <w:rsid w:val="3EF1BE34"/>
    <w:rsid w:val="3F72FFD6"/>
    <w:rsid w:val="40291C4A"/>
    <w:rsid w:val="405A6D4D"/>
    <w:rsid w:val="41928C5F"/>
    <w:rsid w:val="42000576"/>
    <w:rsid w:val="4297C605"/>
    <w:rsid w:val="442819DB"/>
    <w:rsid w:val="446AA623"/>
    <w:rsid w:val="44B8F24A"/>
    <w:rsid w:val="4727A22E"/>
    <w:rsid w:val="479379B4"/>
    <w:rsid w:val="47E748F5"/>
    <w:rsid w:val="482C6D85"/>
    <w:rsid w:val="48533AA8"/>
    <w:rsid w:val="48A2456E"/>
    <w:rsid w:val="49F0F20E"/>
    <w:rsid w:val="4A5F107D"/>
    <w:rsid w:val="4B0F0B71"/>
    <w:rsid w:val="4B204648"/>
    <w:rsid w:val="4B341A7A"/>
    <w:rsid w:val="4B70E30A"/>
    <w:rsid w:val="4D2A141E"/>
    <w:rsid w:val="4E33D9BE"/>
    <w:rsid w:val="4E64CCBE"/>
    <w:rsid w:val="4FF3B76B"/>
    <w:rsid w:val="507B1EF4"/>
    <w:rsid w:val="50946FC6"/>
    <w:rsid w:val="513D0A14"/>
    <w:rsid w:val="51D7796E"/>
    <w:rsid w:val="52876791"/>
    <w:rsid w:val="5320AF19"/>
    <w:rsid w:val="533D20AB"/>
    <w:rsid w:val="537B6635"/>
    <w:rsid w:val="53AE629A"/>
    <w:rsid w:val="54ACB1E7"/>
    <w:rsid w:val="5558F8B0"/>
    <w:rsid w:val="55A70A49"/>
    <w:rsid w:val="5651BE18"/>
    <w:rsid w:val="56565F1D"/>
    <w:rsid w:val="582A060D"/>
    <w:rsid w:val="58346677"/>
    <w:rsid w:val="586E0EDE"/>
    <w:rsid w:val="5967950D"/>
    <w:rsid w:val="5A29880F"/>
    <w:rsid w:val="5A83FF05"/>
    <w:rsid w:val="5B00EB0E"/>
    <w:rsid w:val="5BF5E2D9"/>
    <w:rsid w:val="5CB2E3CA"/>
    <w:rsid w:val="5CC0FF9C"/>
    <w:rsid w:val="5D524903"/>
    <w:rsid w:val="5D71EE86"/>
    <w:rsid w:val="5D9F646D"/>
    <w:rsid w:val="5DE5AA12"/>
    <w:rsid w:val="5E2D19B3"/>
    <w:rsid w:val="5EC5BF69"/>
    <w:rsid w:val="5F032A47"/>
    <w:rsid w:val="605264F8"/>
    <w:rsid w:val="607EB754"/>
    <w:rsid w:val="60FD9E28"/>
    <w:rsid w:val="6280462C"/>
    <w:rsid w:val="628462FE"/>
    <w:rsid w:val="631D84F0"/>
    <w:rsid w:val="6420335F"/>
    <w:rsid w:val="64F43FA7"/>
    <w:rsid w:val="65A6AC17"/>
    <w:rsid w:val="65AC7273"/>
    <w:rsid w:val="65D9C182"/>
    <w:rsid w:val="66810A3F"/>
    <w:rsid w:val="66A25837"/>
    <w:rsid w:val="66E55482"/>
    <w:rsid w:val="686BAF6F"/>
    <w:rsid w:val="6888EE63"/>
    <w:rsid w:val="68FEE76B"/>
    <w:rsid w:val="69177E9E"/>
    <w:rsid w:val="69683AD4"/>
    <w:rsid w:val="6A6EE3FB"/>
    <w:rsid w:val="6A765E18"/>
    <w:rsid w:val="6A8FCF2C"/>
    <w:rsid w:val="6B242B4B"/>
    <w:rsid w:val="6B53A5AD"/>
    <w:rsid w:val="6B979E6F"/>
    <w:rsid w:val="6BBED636"/>
    <w:rsid w:val="6C7817EC"/>
    <w:rsid w:val="6D0DD40D"/>
    <w:rsid w:val="6D101F17"/>
    <w:rsid w:val="6D2F55BE"/>
    <w:rsid w:val="6D707B1B"/>
    <w:rsid w:val="6E0D0E04"/>
    <w:rsid w:val="6E4C822D"/>
    <w:rsid w:val="70AA4738"/>
    <w:rsid w:val="70B42BE5"/>
    <w:rsid w:val="71143D6E"/>
    <w:rsid w:val="71551082"/>
    <w:rsid w:val="71C472D2"/>
    <w:rsid w:val="7243EC3E"/>
    <w:rsid w:val="72852F1F"/>
    <w:rsid w:val="751FCEFE"/>
    <w:rsid w:val="75D6AE60"/>
    <w:rsid w:val="7758A042"/>
    <w:rsid w:val="775F216F"/>
    <w:rsid w:val="78607160"/>
    <w:rsid w:val="795FF78E"/>
    <w:rsid w:val="79675541"/>
    <w:rsid w:val="7A2627E2"/>
    <w:rsid w:val="7A27CF1B"/>
    <w:rsid w:val="7A3E5443"/>
    <w:rsid w:val="7A925A45"/>
    <w:rsid w:val="7ABD9F0A"/>
    <w:rsid w:val="7B453426"/>
    <w:rsid w:val="7B8FF031"/>
    <w:rsid w:val="7BA03F5B"/>
    <w:rsid w:val="7C183290"/>
    <w:rsid w:val="7C2094E9"/>
    <w:rsid w:val="7C24717D"/>
    <w:rsid w:val="7CE10487"/>
    <w:rsid w:val="7D3D1987"/>
    <w:rsid w:val="7DEEB50A"/>
    <w:rsid w:val="7E5724FF"/>
    <w:rsid w:val="7E64AE12"/>
    <w:rsid w:val="7EA2AE12"/>
    <w:rsid w:val="7F1A562D"/>
    <w:rsid w:val="7F50A022"/>
    <w:rsid w:val="7F63B2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5F11"/>
  <w15:chartTrackingRefBased/>
  <w15:docId w15:val="{61BD54A5-8BE9-4911-94D3-9EFF61DE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72C"/>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D22534"/>
    <w:pPr>
      <w:spacing w:before="360" w:after="240" w:line="240" w:lineRule="auto"/>
      <w:outlineLvl w:val="0"/>
    </w:pPr>
    <w:rPr>
      <w:rFonts w:ascii="Arial Black" w:hAnsi="Arial Black" w:cs="Arial"/>
      <w:sz w:val="36"/>
      <w:szCs w:val="36"/>
    </w:rPr>
  </w:style>
  <w:style w:type="paragraph" w:styleId="Heading2">
    <w:name w:val="heading 2"/>
    <w:basedOn w:val="Heading1"/>
    <w:next w:val="Normal"/>
    <w:link w:val="Heading2Char"/>
    <w:uiPriority w:val="9"/>
    <w:unhideWhenUsed/>
    <w:qFormat/>
    <w:rsid w:val="00D22534"/>
    <w:pPr>
      <w:numPr>
        <w:numId w:val="2"/>
      </w:numPr>
      <w:spacing w:before="480"/>
      <w:ind w:left="714" w:hanging="357"/>
      <w:outlineLvl w:val="1"/>
    </w:pPr>
    <w:rPr>
      <w:rFonts w:ascii="Arial" w:hAnsi="Arial"/>
      <w:b/>
      <w:bCs/>
      <w:sz w:val="28"/>
      <w:szCs w:val="28"/>
    </w:rPr>
  </w:style>
  <w:style w:type="paragraph" w:styleId="Heading3">
    <w:name w:val="heading 3"/>
    <w:basedOn w:val="Heading2"/>
    <w:next w:val="Normal"/>
    <w:link w:val="Heading3Char"/>
    <w:uiPriority w:val="9"/>
    <w:unhideWhenUsed/>
    <w:qFormat/>
    <w:rsid w:val="00E16E3A"/>
    <w:pPr>
      <w:outlineLvl w:val="2"/>
    </w:pPr>
    <w:rPr>
      <w:rFonts w:ascii="Nunito Sans" w:hAnsi="Nunito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F54A40"/>
  </w:style>
  <w:style w:type="character" w:customStyle="1" w:styleId="Heading1Char">
    <w:name w:val="Heading 1 Char"/>
    <w:basedOn w:val="DefaultParagraphFont"/>
    <w:link w:val="Heading1"/>
    <w:uiPriority w:val="9"/>
    <w:rsid w:val="00D22534"/>
    <w:rPr>
      <w:rFonts w:ascii="Arial Black" w:eastAsiaTheme="minorEastAsia" w:hAnsi="Arial Black" w:cs="Arial"/>
      <w:sz w:val="36"/>
      <w:szCs w:val="36"/>
      <w:lang w:eastAsia="zh-CN"/>
    </w:rPr>
  </w:style>
  <w:style w:type="paragraph" w:styleId="Header">
    <w:name w:val="header"/>
    <w:basedOn w:val="Normal"/>
    <w:link w:val="HeaderChar"/>
    <w:uiPriority w:val="99"/>
    <w:unhideWhenUsed/>
    <w:rsid w:val="00F54A40"/>
    <w:pPr>
      <w:tabs>
        <w:tab w:val="center" w:pos="4513"/>
        <w:tab w:val="right" w:pos="9026"/>
      </w:tabs>
      <w:spacing w:after="0"/>
    </w:pPr>
  </w:style>
  <w:style w:type="character" w:customStyle="1" w:styleId="HeaderChar">
    <w:name w:val="Header Char"/>
    <w:basedOn w:val="DefaultParagraphFont"/>
    <w:link w:val="Header"/>
    <w:uiPriority w:val="99"/>
    <w:rsid w:val="00F54A40"/>
  </w:style>
  <w:style w:type="paragraph" w:styleId="Footer">
    <w:name w:val="footer"/>
    <w:basedOn w:val="Normal"/>
    <w:link w:val="FooterChar"/>
    <w:uiPriority w:val="99"/>
    <w:unhideWhenUsed/>
    <w:rsid w:val="00F54A40"/>
    <w:pPr>
      <w:tabs>
        <w:tab w:val="center" w:pos="4513"/>
        <w:tab w:val="right" w:pos="9026"/>
      </w:tabs>
      <w:spacing w:after="0"/>
    </w:pPr>
  </w:style>
  <w:style w:type="character" w:customStyle="1" w:styleId="FooterChar">
    <w:name w:val="Footer Char"/>
    <w:basedOn w:val="DefaultParagraphFont"/>
    <w:link w:val="Footer"/>
    <w:uiPriority w:val="99"/>
    <w:rsid w:val="00F54A40"/>
  </w:style>
  <w:style w:type="paragraph" w:styleId="NormalWeb">
    <w:name w:val="Normal (Web)"/>
    <w:basedOn w:val="Normal"/>
    <w:uiPriority w:val="99"/>
    <w:semiHidden/>
    <w:unhideWhenUsed/>
    <w:rsid w:val="00F54A40"/>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F54A40"/>
    <w:pPr>
      <w:ind w:left="720"/>
      <w:contextualSpacing/>
    </w:pPr>
  </w:style>
  <w:style w:type="character" w:customStyle="1" w:styleId="Heading2Char">
    <w:name w:val="Heading 2 Char"/>
    <w:basedOn w:val="DefaultParagraphFont"/>
    <w:link w:val="Heading2"/>
    <w:uiPriority w:val="9"/>
    <w:rsid w:val="00D22534"/>
    <w:rPr>
      <w:rFonts w:ascii="Arial" w:eastAsiaTheme="minorEastAsia" w:hAnsi="Arial" w:cs="Arial"/>
      <w:b/>
      <w:bCs/>
      <w:sz w:val="28"/>
      <w:szCs w:val="28"/>
      <w:lang w:eastAsia="zh-CN"/>
    </w:rPr>
  </w:style>
  <w:style w:type="paragraph" w:customStyle="1" w:styleId="Bulletlistlevel1">
    <w:name w:val="Bullet list level 1"/>
    <w:basedOn w:val="ListParagraph"/>
    <w:link w:val="Bulletlistlevel1Char"/>
    <w:qFormat/>
    <w:rsid w:val="00E16E3A"/>
    <w:pPr>
      <w:numPr>
        <w:numId w:val="1"/>
      </w:numPr>
    </w:pPr>
  </w:style>
  <w:style w:type="paragraph" w:customStyle="1" w:styleId="Bulletlistlevel2">
    <w:name w:val="Bullet list level 2"/>
    <w:basedOn w:val="Bulletlistlevel1"/>
    <w:link w:val="Bulletlistlevel2Char"/>
    <w:qFormat/>
    <w:rsid w:val="00AB38D1"/>
    <w:pPr>
      <w:numPr>
        <w:ilvl w:val="3"/>
      </w:numPr>
      <w:ind w:left="1491" w:hanging="357"/>
    </w:pPr>
    <w:rPr>
      <w:sz w:val="20"/>
    </w:rPr>
  </w:style>
  <w:style w:type="character" w:customStyle="1" w:styleId="ListParagraphChar">
    <w:name w:val="List Paragraph Char"/>
    <w:basedOn w:val="DefaultParagraphFont"/>
    <w:link w:val="ListParagraph"/>
    <w:uiPriority w:val="34"/>
    <w:rsid w:val="00E16E3A"/>
    <w:rPr>
      <w:rFonts w:ascii="Nunito Sans" w:hAnsi="Nunito Sans"/>
    </w:rPr>
  </w:style>
  <w:style w:type="character" w:customStyle="1" w:styleId="Bulletlistlevel1Char">
    <w:name w:val="Bullet list level 1 Char"/>
    <w:basedOn w:val="ListParagraphChar"/>
    <w:link w:val="Bulletlistlevel1"/>
    <w:rsid w:val="00E16E3A"/>
    <w:rPr>
      <w:rFonts w:ascii="Nunito Sans" w:hAnsi="Nunito Sans"/>
    </w:rPr>
  </w:style>
  <w:style w:type="character" w:customStyle="1" w:styleId="Heading3Char">
    <w:name w:val="Heading 3 Char"/>
    <w:basedOn w:val="DefaultParagraphFont"/>
    <w:link w:val="Heading3"/>
    <w:uiPriority w:val="9"/>
    <w:rsid w:val="00E16E3A"/>
    <w:rPr>
      <w:rFonts w:ascii="Nunito Sans" w:hAnsi="Nunito Sans"/>
      <w:sz w:val="28"/>
      <w:szCs w:val="28"/>
    </w:rPr>
  </w:style>
  <w:style w:type="character" w:customStyle="1" w:styleId="Bulletlistlevel2Char">
    <w:name w:val="Bullet list level 2 Char"/>
    <w:basedOn w:val="Bulletlistlevel1Char"/>
    <w:link w:val="Bulletlistlevel2"/>
    <w:rsid w:val="00AB38D1"/>
    <w:rPr>
      <w:rFonts w:ascii="Nunito Sans" w:hAnsi="Nunito Sans"/>
      <w:sz w:val="20"/>
    </w:rPr>
  </w:style>
  <w:style w:type="paragraph" w:styleId="Title">
    <w:name w:val="Title"/>
    <w:basedOn w:val="Heading3"/>
    <w:next w:val="Normal"/>
    <w:link w:val="TitleChar"/>
    <w:uiPriority w:val="10"/>
    <w:qFormat/>
    <w:rsid w:val="001C4AA6"/>
    <w:pPr>
      <w:spacing w:before="360" w:after="360"/>
    </w:pPr>
    <w:rPr>
      <w:rFonts w:ascii="Nunito Sans Black" w:hAnsi="Nunito Sans Black"/>
      <w:sz w:val="44"/>
      <w:szCs w:val="44"/>
    </w:rPr>
  </w:style>
  <w:style w:type="character" w:customStyle="1" w:styleId="TitleChar">
    <w:name w:val="Title Char"/>
    <w:basedOn w:val="DefaultParagraphFont"/>
    <w:link w:val="Title"/>
    <w:uiPriority w:val="10"/>
    <w:rsid w:val="001C4AA6"/>
    <w:rPr>
      <w:rFonts w:ascii="Nunito Sans Black" w:hAnsi="Nunito Sans Black"/>
      <w:sz w:val="44"/>
      <w:szCs w:val="44"/>
    </w:rPr>
  </w:style>
  <w:style w:type="paragraph" w:styleId="Quote">
    <w:name w:val="Quote"/>
    <w:basedOn w:val="Normal"/>
    <w:next w:val="Normal"/>
    <w:link w:val="QuoteChar"/>
    <w:uiPriority w:val="29"/>
    <w:qFormat/>
    <w:rsid w:val="00AB38D1"/>
    <w:pPr>
      <w:ind w:left="567" w:right="567"/>
    </w:pPr>
    <w:rPr>
      <w:i/>
      <w:iCs/>
      <w:color w:val="808080" w:themeColor="background1" w:themeShade="80"/>
      <w:sz w:val="20"/>
      <w:szCs w:val="20"/>
    </w:rPr>
  </w:style>
  <w:style w:type="character" w:customStyle="1" w:styleId="QuoteChar">
    <w:name w:val="Quote Char"/>
    <w:basedOn w:val="DefaultParagraphFont"/>
    <w:link w:val="Quote"/>
    <w:uiPriority w:val="29"/>
    <w:rsid w:val="00AB38D1"/>
    <w:rPr>
      <w:rFonts w:ascii="Nunito Sans" w:hAnsi="Nunito Sans"/>
      <w:i/>
      <w:iCs/>
      <w:color w:val="808080" w:themeColor="background1" w:themeShade="80"/>
      <w:sz w:val="20"/>
      <w:szCs w:val="20"/>
    </w:rPr>
  </w:style>
  <w:style w:type="character" w:styleId="Hyperlink">
    <w:name w:val="Hyperlink"/>
    <w:basedOn w:val="DefaultParagraphFont"/>
    <w:uiPriority w:val="99"/>
    <w:unhideWhenUsed/>
    <w:rsid w:val="00AB38D1"/>
    <w:rPr>
      <w:color w:val="0000FF"/>
      <w:u w:val="single"/>
    </w:rPr>
  </w:style>
  <w:style w:type="character" w:customStyle="1" w:styleId="il">
    <w:name w:val="il"/>
    <w:basedOn w:val="DefaultParagraphFont"/>
    <w:rsid w:val="00AB38D1"/>
  </w:style>
  <w:style w:type="paragraph" w:customStyle="1" w:styleId="Default">
    <w:name w:val="Default"/>
    <w:rsid w:val="0000072C"/>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styleId="CommentReference">
    <w:name w:val="annotation reference"/>
    <w:basedOn w:val="DefaultParagraphFont"/>
    <w:uiPriority w:val="99"/>
    <w:semiHidden/>
    <w:unhideWhenUsed/>
    <w:rsid w:val="0000072C"/>
    <w:rPr>
      <w:sz w:val="16"/>
      <w:szCs w:val="16"/>
    </w:rPr>
  </w:style>
  <w:style w:type="paragraph" w:styleId="CommentText">
    <w:name w:val="annotation text"/>
    <w:basedOn w:val="Normal"/>
    <w:link w:val="CommentTextChar"/>
    <w:uiPriority w:val="99"/>
    <w:semiHidden/>
    <w:unhideWhenUsed/>
    <w:rsid w:val="0000072C"/>
    <w:pPr>
      <w:spacing w:line="240" w:lineRule="auto"/>
    </w:pPr>
    <w:rPr>
      <w:sz w:val="20"/>
      <w:szCs w:val="20"/>
    </w:rPr>
  </w:style>
  <w:style w:type="character" w:customStyle="1" w:styleId="CommentTextChar">
    <w:name w:val="Comment Text Char"/>
    <w:basedOn w:val="DefaultParagraphFont"/>
    <w:link w:val="CommentText"/>
    <w:uiPriority w:val="99"/>
    <w:semiHidden/>
    <w:rsid w:val="0000072C"/>
    <w:rPr>
      <w:rFonts w:eastAsiaTheme="minorEastAsia"/>
      <w:sz w:val="20"/>
      <w:szCs w:val="20"/>
      <w:lang w:eastAsia="zh-CN"/>
    </w:rPr>
  </w:style>
  <w:style w:type="character" w:styleId="PlaceholderText">
    <w:name w:val="Placeholder Text"/>
    <w:basedOn w:val="DefaultParagraphFont"/>
    <w:uiPriority w:val="99"/>
    <w:semiHidden/>
    <w:rsid w:val="0000072C"/>
    <w:rPr>
      <w:color w:val="808080"/>
    </w:rPr>
  </w:style>
  <w:style w:type="paragraph" w:styleId="BalloonText">
    <w:name w:val="Balloon Text"/>
    <w:basedOn w:val="Normal"/>
    <w:link w:val="BalloonTextChar"/>
    <w:uiPriority w:val="99"/>
    <w:semiHidden/>
    <w:unhideWhenUsed/>
    <w:rsid w:val="00000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2C"/>
    <w:rPr>
      <w:rFonts w:ascii="Segoe UI" w:eastAsiaTheme="minorEastAsia" w:hAnsi="Segoe UI" w:cs="Segoe UI"/>
      <w:sz w:val="18"/>
      <w:szCs w:val="18"/>
      <w:lang w:eastAsia="zh-CN"/>
    </w:rPr>
  </w:style>
  <w:style w:type="paragraph" w:styleId="TOCHeading">
    <w:name w:val="TOC Heading"/>
    <w:basedOn w:val="Heading1"/>
    <w:next w:val="Normal"/>
    <w:uiPriority w:val="39"/>
    <w:unhideWhenUsed/>
    <w:qFormat/>
    <w:rsid w:val="00502A2C"/>
    <w:pPr>
      <w:keepNext/>
      <w:keepLines/>
      <w:spacing w:before="240" w:after="0" w:line="259" w:lineRule="auto"/>
      <w:outlineLvl w:val="9"/>
    </w:pPr>
    <w:rPr>
      <w:rFonts w:asciiTheme="majorHAnsi" w:eastAsiaTheme="majorEastAsia" w:hAnsiTheme="majorHAnsi" w:cstheme="majorBidi"/>
      <w:color w:val="1E1B1B" w:themeColor="accent1" w:themeShade="BF"/>
      <w:sz w:val="32"/>
      <w:szCs w:val="32"/>
      <w:lang w:val="en-US" w:eastAsia="en-US"/>
    </w:rPr>
  </w:style>
  <w:style w:type="paragraph" w:styleId="TOC3">
    <w:name w:val="toc 3"/>
    <w:basedOn w:val="Normal"/>
    <w:next w:val="Normal"/>
    <w:autoRedefine/>
    <w:uiPriority w:val="39"/>
    <w:unhideWhenUsed/>
    <w:rsid w:val="00502A2C"/>
    <w:pPr>
      <w:spacing w:after="100"/>
      <w:ind w:left="440"/>
    </w:pPr>
  </w:style>
  <w:style w:type="paragraph" w:styleId="TOC1">
    <w:name w:val="toc 1"/>
    <w:basedOn w:val="Normal"/>
    <w:next w:val="Normal"/>
    <w:autoRedefine/>
    <w:uiPriority w:val="39"/>
    <w:unhideWhenUsed/>
    <w:rsid w:val="00502A2C"/>
    <w:pPr>
      <w:spacing w:after="100"/>
    </w:pPr>
  </w:style>
  <w:style w:type="paragraph" w:styleId="TOC2">
    <w:name w:val="toc 2"/>
    <w:basedOn w:val="Normal"/>
    <w:next w:val="Normal"/>
    <w:autoRedefine/>
    <w:uiPriority w:val="39"/>
    <w:unhideWhenUsed/>
    <w:rsid w:val="00502A2C"/>
    <w:pPr>
      <w:spacing w:after="100"/>
      <w:ind w:left="220"/>
    </w:p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eastAsiaTheme="minorEastAsia"/>
      <w:b/>
      <w:bCs/>
      <w:sz w:val="20"/>
      <w:szCs w:val="20"/>
      <w:lang w:eastAsia="zh-CN"/>
    </w:rPr>
  </w:style>
  <w:style w:type="paragraph" w:styleId="Revision">
    <w:name w:val="Revision"/>
    <w:hidden/>
    <w:uiPriority w:val="99"/>
    <w:semiHidden/>
    <w:rsid w:val="00BA71B4"/>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900956">
      <w:bodyDiv w:val="1"/>
      <w:marLeft w:val="0"/>
      <w:marRight w:val="0"/>
      <w:marTop w:val="0"/>
      <w:marBottom w:val="0"/>
      <w:divBdr>
        <w:top w:val="none" w:sz="0" w:space="0" w:color="auto"/>
        <w:left w:val="none" w:sz="0" w:space="0" w:color="auto"/>
        <w:bottom w:val="none" w:sz="0" w:space="0" w:color="auto"/>
        <w:right w:val="none" w:sz="0" w:space="0" w:color="auto"/>
      </w:divBdr>
      <w:divsChild>
        <w:div w:id="738794017">
          <w:marLeft w:val="0"/>
          <w:marRight w:val="0"/>
          <w:marTop w:val="0"/>
          <w:marBottom w:val="0"/>
          <w:divBdr>
            <w:top w:val="none" w:sz="0" w:space="0" w:color="auto"/>
            <w:left w:val="none" w:sz="0" w:space="0" w:color="auto"/>
            <w:bottom w:val="none" w:sz="0" w:space="0" w:color="auto"/>
            <w:right w:val="none" w:sz="0" w:space="0" w:color="auto"/>
          </w:divBdr>
        </w:div>
      </w:divsChild>
    </w:div>
    <w:div w:id="1165781508">
      <w:bodyDiv w:val="1"/>
      <w:marLeft w:val="0"/>
      <w:marRight w:val="0"/>
      <w:marTop w:val="0"/>
      <w:marBottom w:val="0"/>
      <w:divBdr>
        <w:top w:val="none" w:sz="0" w:space="0" w:color="auto"/>
        <w:left w:val="none" w:sz="0" w:space="0" w:color="auto"/>
        <w:bottom w:val="none" w:sz="0" w:space="0" w:color="auto"/>
        <w:right w:val="none" w:sz="0" w:space="0" w:color="auto"/>
      </w:divBdr>
      <w:divsChild>
        <w:div w:id="504511678">
          <w:marLeft w:val="0"/>
          <w:marRight w:val="0"/>
          <w:marTop w:val="0"/>
          <w:marBottom w:val="0"/>
          <w:divBdr>
            <w:top w:val="none" w:sz="0" w:space="0" w:color="auto"/>
            <w:left w:val="none" w:sz="0" w:space="0" w:color="auto"/>
            <w:bottom w:val="none" w:sz="0" w:space="0" w:color="auto"/>
            <w:right w:val="none" w:sz="0" w:space="0" w:color="auto"/>
          </w:divBdr>
        </w:div>
        <w:div w:id="300307078">
          <w:marLeft w:val="0"/>
          <w:marRight w:val="0"/>
          <w:marTop w:val="0"/>
          <w:marBottom w:val="0"/>
          <w:divBdr>
            <w:top w:val="none" w:sz="0" w:space="0" w:color="auto"/>
            <w:left w:val="none" w:sz="0" w:space="0" w:color="auto"/>
            <w:bottom w:val="none" w:sz="0" w:space="0" w:color="auto"/>
            <w:right w:val="none" w:sz="0" w:space="0" w:color="auto"/>
          </w:divBdr>
        </w:div>
        <w:div w:id="1456752199">
          <w:marLeft w:val="0"/>
          <w:marRight w:val="0"/>
          <w:marTop w:val="0"/>
          <w:marBottom w:val="0"/>
          <w:divBdr>
            <w:top w:val="none" w:sz="0" w:space="0" w:color="auto"/>
            <w:left w:val="none" w:sz="0" w:space="0" w:color="auto"/>
            <w:bottom w:val="none" w:sz="0" w:space="0" w:color="auto"/>
            <w:right w:val="none" w:sz="0" w:space="0" w:color="auto"/>
          </w:divBdr>
        </w:div>
        <w:div w:id="1893618380">
          <w:marLeft w:val="0"/>
          <w:marRight w:val="0"/>
          <w:marTop w:val="0"/>
          <w:marBottom w:val="0"/>
          <w:divBdr>
            <w:top w:val="none" w:sz="0" w:space="0" w:color="auto"/>
            <w:left w:val="none" w:sz="0" w:space="0" w:color="auto"/>
            <w:bottom w:val="none" w:sz="0" w:space="0" w:color="auto"/>
            <w:right w:val="none" w:sz="0" w:space="0" w:color="auto"/>
          </w:divBdr>
        </w:div>
        <w:div w:id="686977948">
          <w:marLeft w:val="0"/>
          <w:marRight w:val="0"/>
          <w:marTop w:val="0"/>
          <w:marBottom w:val="0"/>
          <w:divBdr>
            <w:top w:val="none" w:sz="0" w:space="0" w:color="auto"/>
            <w:left w:val="none" w:sz="0" w:space="0" w:color="auto"/>
            <w:bottom w:val="none" w:sz="0" w:space="0" w:color="auto"/>
            <w:right w:val="none" w:sz="0" w:space="0" w:color="auto"/>
          </w:divBdr>
        </w:div>
      </w:divsChild>
    </w:div>
    <w:div w:id="1168331296">
      <w:bodyDiv w:val="1"/>
      <w:marLeft w:val="0"/>
      <w:marRight w:val="0"/>
      <w:marTop w:val="0"/>
      <w:marBottom w:val="0"/>
      <w:divBdr>
        <w:top w:val="none" w:sz="0" w:space="0" w:color="auto"/>
        <w:left w:val="none" w:sz="0" w:space="0" w:color="auto"/>
        <w:bottom w:val="none" w:sz="0" w:space="0" w:color="auto"/>
        <w:right w:val="none" w:sz="0" w:space="0" w:color="auto"/>
      </w:divBdr>
    </w:div>
    <w:div w:id="1270505820">
      <w:bodyDiv w:val="1"/>
      <w:marLeft w:val="0"/>
      <w:marRight w:val="0"/>
      <w:marTop w:val="0"/>
      <w:marBottom w:val="0"/>
      <w:divBdr>
        <w:top w:val="none" w:sz="0" w:space="0" w:color="auto"/>
        <w:left w:val="none" w:sz="0" w:space="0" w:color="auto"/>
        <w:bottom w:val="none" w:sz="0" w:space="0" w:color="auto"/>
        <w:right w:val="none" w:sz="0" w:space="0" w:color="auto"/>
      </w:divBdr>
    </w:div>
    <w:div w:id="1741169585">
      <w:bodyDiv w:val="1"/>
      <w:marLeft w:val="0"/>
      <w:marRight w:val="0"/>
      <w:marTop w:val="0"/>
      <w:marBottom w:val="0"/>
      <w:divBdr>
        <w:top w:val="none" w:sz="0" w:space="0" w:color="auto"/>
        <w:left w:val="none" w:sz="0" w:space="0" w:color="auto"/>
        <w:bottom w:val="none" w:sz="0" w:space="0" w:color="auto"/>
        <w:right w:val="none" w:sz="0" w:space="0" w:color="auto"/>
      </w:divBdr>
      <w:divsChild>
        <w:div w:id="817307157">
          <w:marLeft w:val="0"/>
          <w:marRight w:val="0"/>
          <w:marTop w:val="0"/>
          <w:marBottom w:val="0"/>
          <w:divBdr>
            <w:top w:val="none" w:sz="0" w:space="0" w:color="auto"/>
            <w:left w:val="none" w:sz="0" w:space="0" w:color="auto"/>
            <w:bottom w:val="none" w:sz="0" w:space="0" w:color="auto"/>
            <w:right w:val="none" w:sz="0" w:space="0" w:color="auto"/>
          </w:divBdr>
        </w:div>
        <w:div w:id="1723409445">
          <w:marLeft w:val="0"/>
          <w:marRight w:val="0"/>
          <w:marTop w:val="0"/>
          <w:marBottom w:val="0"/>
          <w:divBdr>
            <w:top w:val="none" w:sz="0" w:space="0" w:color="auto"/>
            <w:left w:val="none" w:sz="0" w:space="0" w:color="auto"/>
            <w:bottom w:val="none" w:sz="0" w:space="0" w:color="auto"/>
            <w:right w:val="none" w:sz="0" w:space="0" w:color="auto"/>
          </w:divBdr>
        </w:div>
        <w:div w:id="2135097356">
          <w:marLeft w:val="0"/>
          <w:marRight w:val="0"/>
          <w:marTop w:val="0"/>
          <w:marBottom w:val="0"/>
          <w:divBdr>
            <w:top w:val="none" w:sz="0" w:space="0" w:color="auto"/>
            <w:left w:val="none" w:sz="0" w:space="0" w:color="auto"/>
            <w:bottom w:val="none" w:sz="0" w:space="0" w:color="auto"/>
            <w:right w:val="none" w:sz="0" w:space="0" w:color="auto"/>
          </w:divBdr>
        </w:div>
        <w:div w:id="7370348">
          <w:marLeft w:val="0"/>
          <w:marRight w:val="0"/>
          <w:marTop w:val="0"/>
          <w:marBottom w:val="0"/>
          <w:divBdr>
            <w:top w:val="none" w:sz="0" w:space="0" w:color="auto"/>
            <w:left w:val="none" w:sz="0" w:space="0" w:color="auto"/>
            <w:bottom w:val="none" w:sz="0" w:space="0" w:color="auto"/>
            <w:right w:val="none" w:sz="0" w:space="0" w:color="auto"/>
          </w:divBdr>
        </w:div>
        <w:div w:id="83253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ie%20Tuttle\Documents\Custom%20Office%20Templates\TUU%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AFB36114D946B2972A6F6AD4A5E38F"/>
        <w:category>
          <w:name w:val="General"/>
          <w:gallery w:val="placeholder"/>
        </w:category>
        <w:types>
          <w:type w:val="bbPlcHdr"/>
        </w:types>
        <w:behaviors>
          <w:behavior w:val="content"/>
        </w:behaviors>
        <w:guid w:val="{953D210D-7BD8-4238-8AC5-1426F515F872}"/>
      </w:docPartPr>
      <w:docPartBody>
        <w:p w:rsidR="001F6864" w:rsidRDefault="00A616FE" w:rsidP="00A616FE">
          <w:pPr>
            <w:pStyle w:val="50AFB36114D946B2972A6F6AD4A5E38F1"/>
          </w:pPr>
          <w:r w:rsidRPr="00D22534">
            <w:rPr>
              <w:rFonts w:ascii="Arial" w:hAnsi="Arial" w:cs="Arial"/>
              <w:color w:val="E97132" w:themeColor="accent2"/>
            </w:rPr>
            <w:t>Insert name of national affiliating body if appropriate; otherwise remove</w:t>
          </w:r>
        </w:p>
      </w:docPartBody>
    </w:docPart>
    <w:docPart>
      <w:docPartPr>
        <w:name w:val="30435FD0BF8B4F328C93A0CA7BE8811F"/>
        <w:category>
          <w:name w:val="General"/>
          <w:gallery w:val="placeholder"/>
        </w:category>
        <w:types>
          <w:type w:val="bbPlcHdr"/>
        </w:types>
        <w:behaviors>
          <w:behavior w:val="content"/>
        </w:behaviors>
        <w:guid w:val="{3BAB9EF2-B28B-4885-AEA9-F93D27EAD38C}"/>
      </w:docPartPr>
      <w:docPartBody>
        <w:p w:rsidR="001F6864" w:rsidRDefault="00A616FE" w:rsidP="00A616FE">
          <w:pPr>
            <w:pStyle w:val="30435FD0BF8B4F328C93A0CA7BE8811F2"/>
          </w:pPr>
          <w:r w:rsidRPr="00D22534">
            <w:rPr>
              <w:rStyle w:val="PlaceholderText"/>
              <w:rFonts w:ascii="Arial" w:hAnsi="Arial" w:cs="Arial"/>
              <w:color w:val="E97132" w:themeColor="accent2"/>
            </w:rPr>
            <w:t>Choose a location</w:t>
          </w:r>
        </w:p>
      </w:docPartBody>
    </w:docPart>
    <w:docPart>
      <w:docPartPr>
        <w:name w:val="58B6655600094D038D8483B564B69408"/>
        <w:category>
          <w:name w:val="General"/>
          <w:gallery w:val="placeholder"/>
        </w:category>
        <w:types>
          <w:type w:val="bbPlcHdr"/>
        </w:types>
        <w:behaviors>
          <w:behavior w:val="content"/>
        </w:behaviors>
        <w:guid w:val="{E58CD6C4-F867-4F4B-B6DF-88D8F7EF1401}"/>
      </w:docPartPr>
      <w:docPartBody>
        <w:p w:rsidR="002303D4" w:rsidRDefault="00A616FE" w:rsidP="00A616FE">
          <w:pPr>
            <w:pStyle w:val="58B6655600094D038D8483B564B69408"/>
          </w:pPr>
          <w:r w:rsidRPr="00D22534">
            <w:rPr>
              <w:rFonts w:ascii="Arial" w:hAnsi="Arial" w:cs="Arial"/>
              <w:color w:val="E97132" w:themeColor="accent2"/>
            </w:rPr>
            <w:t>enter ‘two general committee members’ if you choose. This is optional.</w:t>
          </w:r>
        </w:p>
      </w:docPartBody>
    </w:docPart>
    <w:docPart>
      <w:docPartPr>
        <w:name w:val="2785CAECAC424B57BF6C93EB073C4D9A"/>
        <w:category>
          <w:name w:val="General"/>
          <w:gallery w:val="placeholder"/>
        </w:category>
        <w:types>
          <w:type w:val="bbPlcHdr"/>
        </w:types>
        <w:behaviors>
          <w:behavior w:val="content"/>
        </w:behaviors>
        <w:guid w:val="{93AB4C5A-E925-4AC5-9AEE-3E1872A34CC9}"/>
      </w:docPartPr>
      <w:docPartBody>
        <w:p w:rsidR="003408FF" w:rsidRDefault="002900F1" w:rsidP="002900F1">
          <w:pPr>
            <w:pStyle w:val="2785CAECAC424B57BF6C93EB073C4D9A"/>
          </w:pPr>
          <w:r w:rsidRPr="00D22534">
            <w:rPr>
              <w:rFonts w:ascii="Arial" w:hAnsi="Arial" w:cs="Arial"/>
              <w:color w:val="E97132" w:themeColor="accent2"/>
            </w:rPr>
            <w:t>Insert name of society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unito Sans">
    <w:altName w:val="Times New Roman"/>
    <w:charset w:val="00"/>
    <w:family w:val="auto"/>
    <w:pitch w:val="variable"/>
    <w:sig w:usb0="A00002FF" w:usb1="5000204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unito Sans Black">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SemiBold">
    <w:altName w:val="Times New Roman"/>
    <w:charset w:val="00"/>
    <w:family w:val="auto"/>
    <w:pitch w:val="variable"/>
    <w:sig w:usb0="A00002FF" w:usb1="5000204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E2"/>
    <w:rsid w:val="00016757"/>
    <w:rsid w:val="000A0A05"/>
    <w:rsid w:val="000A7333"/>
    <w:rsid w:val="001B5A44"/>
    <w:rsid w:val="001F6864"/>
    <w:rsid w:val="002303D4"/>
    <w:rsid w:val="00260548"/>
    <w:rsid w:val="002742A6"/>
    <w:rsid w:val="002900F1"/>
    <w:rsid w:val="002E11BB"/>
    <w:rsid w:val="00302809"/>
    <w:rsid w:val="003408FF"/>
    <w:rsid w:val="00375A95"/>
    <w:rsid w:val="0042019A"/>
    <w:rsid w:val="0044274D"/>
    <w:rsid w:val="005B3835"/>
    <w:rsid w:val="005D6833"/>
    <w:rsid w:val="005E1B28"/>
    <w:rsid w:val="005E34F3"/>
    <w:rsid w:val="00650CF5"/>
    <w:rsid w:val="00672998"/>
    <w:rsid w:val="00737C4B"/>
    <w:rsid w:val="00777D69"/>
    <w:rsid w:val="0081518A"/>
    <w:rsid w:val="00821625"/>
    <w:rsid w:val="00835D86"/>
    <w:rsid w:val="00854FDC"/>
    <w:rsid w:val="00861EE2"/>
    <w:rsid w:val="008B0007"/>
    <w:rsid w:val="008C6860"/>
    <w:rsid w:val="008D71B6"/>
    <w:rsid w:val="00991FA3"/>
    <w:rsid w:val="009B0590"/>
    <w:rsid w:val="009D4844"/>
    <w:rsid w:val="00A616FE"/>
    <w:rsid w:val="00B42607"/>
    <w:rsid w:val="00B55983"/>
    <w:rsid w:val="00B84A90"/>
    <w:rsid w:val="00BB679B"/>
    <w:rsid w:val="00BD0879"/>
    <w:rsid w:val="00BD78DF"/>
    <w:rsid w:val="00BF6DDF"/>
    <w:rsid w:val="00CB3430"/>
    <w:rsid w:val="00CC5052"/>
    <w:rsid w:val="00E753C4"/>
    <w:rsid w:val="00E83758"/>
    <w:rsid w:val="00F31265"/>
    <w:rsid w:val="00FA202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6FE"/>
    <w:rPr>
      <w:color w:val="808080"/>
    </w:rPr>
  </w:style>
  <w:style w:type="paragraph" w:customStyle="1" w:styleId="30435FD0BF8B4F328C93A0CA7BE8811F2">
    <w:name w:val="30435FD0BF8B4F328C93A0CA7BE8811F2"/>
    <w:rsid w:val="00A616FE"/>
    <w:pPr>
      <w:spacing w:after="200" w:line="276" w:lineRule="auto"/>
    </w:pPr>
    <w:rPr>
      <w:lang w:eastAsia="zh-CN"/>
    </w:rPr>
  </w:style>
  <w:style w:type="paragraph" w:customStyle="1" w:styleId="50AFB36114D946B2972A6F6AD4A5E38F1">
    <w:name w:val="50AFB36114D946B2972A6F6AD4A5E38F1"/>
    <w:rsid w:val="00A616FE"/>
    <w:pPr>
      <w:spacing w:after="200" w:line="276" w:lineRule="auto"/>
    </w:pPr>
    <w:rPr>
      <w:lang w:eastAsia="zh-CN"/>
    </w:rPr>
  </w:style>
  <w:style w:type="paragraph" w:customStyle="1" w:styleId="58B6655600094D038D8483B564B69408">
    <w:name w:val="58B6655600094D038D8483B564B69408"/>
    <w:rsid w:val="00A616FE"/>
    <w:pPr>
      <w:spacing w:after="200" w:line="276" w:lineRule="auto"/>
      <w:ind w:left="720"/>
      <w:contextualSpacing/>
    </w:pPr>
    <w:rPr>
      <w:lang w:eastAsia="zh-CN"/>
    </w:rPr>
  </w:style>
  <w:style w:type="paragraph" w:customStyle="1" w:styleId="2785CAECAC424B57BF6C93EB073C4D9A">
    <w:name w:val="2785CAECAC424B57BF6C93EB073C4D9A"/>
    <w:rsid w:val="002900F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UU Colour Scheme">
      <a:dk1>
        <a:srgbClr val="292424"/>
      </a:dk1>
      <a:lt1>
        <a:srgbClr val="FFFFFF"/>
      </a:lt1>
      <a:dk2>
        <a:srgbClr val="004851"/>
      </a:dk2>
      <a:lt2>
        <a:srgbClr val="EBB34F"/>
      </a:lt2>
      <a:accent1>
        <a:srgbClr val="292424"/>
      </a:accent1>
      <a:accent2>
        <a:srgbClr val="D35034"/>
      </a:accent2>
      <a:accent3>
        <a:srgbClr val="91C0CB"/>
      </a:accent3>
      <a:accent4>
        <a:srgbClr val="EBB34F"/>
      </a:accent4>
      <a:accent5>
        <a:srgbClr val="004851"/>
      </a:accent5>
      <a:accent6>
        <a:srgbClr val="004851"/>
      </a:accent6>
      <a:hlink>
        <a:srgbClr val="D35034"/>
      </a:hlink>
      <a:folHlink>
        <a:srgbClr val="91C0CB"/>
      </a:folHlink>
    </a:clrScheme>
    <a:fontScheme name="TUU Fonts">
      <a:majorFont>
        <a:latin typeface="Nunito Sans SemiBold"/>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DA90569BD694EB1A65175BD1B4C1A" ma:contentTypeVersion="20" ma:contentTypeDescription="Create a new document." ma:contentTypeScope="" ma:versionID="c441aed4449637727447b6f38c7e1940">
  <xsd:schema xmlns:xsd="http://www.w3.org/2001/XMLSchema" xmlns:xs="http://www.w3.org/2001/XMLSchema" xmlns:p="http://schemas.microsoft.com/office/2006/metadata/properties" xmlns:ns2="a9ca5a41-0676-4509-8b23-b37c11c669c5" xmlns:ns3="bed3c07b-2e1c-4bae-8c69-9bb23a5ca625" xmlns:ns4="2d221494-178b-4357-bea6-3a87c5967eb4" targetNamespace="http://schemas.microsoft.com/office/2006/metadata/properties" ma:root="true" ma:fieldsID="f4d29b050c2c16a0111c47194dcb83e4" ns2:_="" ns3:_="" ns4:_="">
    <xsd:import namespace="a9ca5a41-0676-4509-8b23-b37c11c669c5"/>
    <xsd:import namespace="bed3c07b-2e1c-4bae-8c69-9bb23a5ca625"/>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5a41-0676-4509-8b23-b37c11c6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3c07b-2e1c-4bae-8c69-9bb23a5ca6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13dfa8-4a7b-4f13-b64a-b77512736950}" ma:internalName="TaxCatchAll" ma:showField="CatchAllData" ma:web="bed3c07b-2e1c-4bae-8c69-9bb23a5c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a5a41-0676-4509-8b23-b37c11c669c5">
      <Terms xmlns="http://schemas.microsoft.com/office/infopath/2007/PartnerControls"/>
    </lcf76f155ced4ddcb4097134ff3c332f>
    <TaxCatchAll xmlns="2d221494-178b-4357-bea6-3a87c5967eb4" xsi:nil="true"/>
  </documentManagement>
</p:properties>
</file>

<file path=customXml/itemProps1.xml><?xml version="1.0" encoding="utf-8"?>
<ds:datastoreItem xmlns:ds="http://schemas.openxmlformats.org/officeDocument/2006/customXml" ds:itemID="{494E450B-3E85-4860-A9F5-F02E26D2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a5a41-0676-4509-8b23-b37c11c669c5"/>
    <ds:schemaRef ds:uri="bed3c07b-2e1c-4bae-8c69-9bb23a5ca625"/>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561D7-A9AD-4AE9-87CC-C160C32CF05D}">
  <ds:schemaRefs>
    <ds:schemaRef ds:uri="http://schemas.openxmlformats.org/officeDocument/2006/bibliography"/>
  </ds:schemaRefs>
</ds:datastoreItem>
</file>

<file path=customXml/itemProps3.xml><?xml version="1.0" encoding="utf-8"?>
<ds:datastoreItem xmlns:ds="http://schemas.openxmlformats.org/officeDocument/2006/customXml" ds:itemID="{1FD56AD2-EC91-4528-898E-07BCB94AF088}">
  <ds:schemaRefs>
    <ds:schemaRef ds:uri="http://schemas.microsoft.com/sharepoint/v3/contenttype/forms"/>
  </ds:schemaRefs>
</ds:datastoreItem>
</file>

<file path=customXml/itemProps4.xml><?xml version="1.0" encoding="utf-8"?>
<ds:datastoreItem xmlns:ds="http://schemas.openxmlformats.org/officeDocument/2006/customXml" ds:itemID="{6B7A89B5-05BE-4929-9153-A2A793909C94}">
  <ds:schemaRefs>
    <ds:schemaRef ds:uri="http://schemas.microsoft.com/office/2006/metadata/properties"/>
    <ds:schemaRef ds:uri="http://schemas.microsoft.com/office/infopath/2007/PartnerControls"/>
    <ds:schemaRef ds:uri="a9ca5a41-0676-4509-8b23-b37c11c669c5"/>
    <ds:schemaRef ds:uri="2d221494-178b-4357-bea6-3a87c5967eb4"/>
  </ds:schemaRefs>
</ds:datastoreItem>
</file>

<file path=docProps/app.xml><?xml version="1.0" encoding="utf-8"?>
<Properties xmlns="http://schemas.openxmlformats.org/officeDocument/2006/extended-properties" xmlns:vt="http://schemas.openxmlformats.org/officeDocument/2006/docPropsVTypes">
  <Template>TUU Template.dotx</Template>
  <TotalTime>71</TotalTime>
  <Pages>12</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Lagerewskij;Joshua Rowlands;Gabbie Carswell</dc:creator>
  <cp:keywords/>
  <dc:description/>
  <cp:lastModifiedBy>Ingrid Lagerewskij</cp:lastModifiedBy>
  <cp:revision>16</cp:revision>
  <cp:lastPrinted>2020-08-20T03:32:00Z</cp:lastPrinted>
  <dcterms:created xsi:type="dcterms:W3CDTF">2024-09-17T01:42:00Z</dcterms:created>
  <dcterms:modified xsi:type="dcterms:W3CDTF">2025-05-09T00:08:00Z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0x010100046DA90569BD694EB1A65175BD1B4C1A</vt:lpwstr>
  </property>
  <property fmtid="{D5CDD505-2E9C-101B-9397-08002B2CF9AE}" pid="3" name="MediaServiceImageTags">
    <vt:lpwstr/>
  </property>
</Properties>
</file>