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5"/>
        <w:gridCol w:w="3239"/>
      </w:tblGrid>
      <w:tr w:rsidR="001E4E9E" w:rsidRPr="00A33F06" w14:paraId="3626E423" w14:textId="77777777" w:rsidTr="00DC6BDD">
        <w:trPr>
          <w:trHeight w:val="1146"/>
        </w:trPr>
        <w:tc>
          <w:tcPr>
            <w:tcW w:w="7265" w:type="dxa"/>
          </w:tcPr>
          <w:p w14:paraId="6055FD2C" w14:textId="1394389F" w:rsidR="001E4E9E" w:rsidRPr="00A33F06" w:rsidRDefault="005D7974" w:rsidP="001E4E9E">
            <w:pPr>
              <w:ind w:right="261"/>
              <w:rPr>
                <w:rFonts w:ascii="Nunito Sans" w:hAnsi="Nunito Sans" w:cs="Calibri Light"/>
                <w:b/>
                <w:color w:val="FF0000"/>
              </w:rPr>
            </w:pPr>
            <w:r>
              <w:rPr>
                <w:rFonts w:ascii="Nunito Sans" w:hAnsi="Nunito Sans" w:cs="Calibri Light"/>
                <w:b/>
                <w:noProof/>
                <w:color w:val="FF0000"/>
              </w:rPr>
              <w:drawing>
                <wp:inline distT="0" distB="0" distL="0" distR="0" wp14:anchorId="384CEBD4" wp14:editId="7EE025F0">
                  <wp:extent cx="1258215" cy="1031384"/>
                  <wp:effectExtent l="0" t="0" r="0" b="0"/>
                  <wp:docPr id="2" name="Picture 2" descr="A black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sign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578" cy="104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14:paraId="7AF4BF37" w14:textId="77777777" w:rsidR="00DC6BDD" w:rsidRDefault="001E4E9E" w:rsidP="00DC6BDD">
            <w:pPr>
              <w:ind w:right="261"/>
              <w:jc w:val="right"/>
              <w:rPr>
                <w:rFonts w:ascii="Nunito Sans" w:hAnsi="Nunito Sans" w:cs="Calibri Light"/>
                <w:b/>
                <w:color w:val="D35034"/>
              </w:rPr>
            </w:pPr>
            <w:r w:rsidRPr="00A33F06">
              <w:rPr>
                <w:rFonts w:ascii="Nunito Sans" w:hAnsi="Nunito Sans" w:cs="Calibri Light"/>
                <w:b/>
                <w:color w:val="D35034"/>
              </w:rPr>
              <w:t>Club/Society Name</w:t>
            </w:r>
          </w:p>
          <w:p w14:paraId="0FC62728" w14:textId="7A53F7A1" w:rsidR="00CE028F" w:rsidRPr="00A33F06" w:rsidRDefault="00CE028F" w:rsidP="00DC6BDD">
            <w:pPr>
              <w:ind w:left="-150" w:right="261"/>
              <w:jc w:val="right"/>
              <w:rPr>
                <w:rFonts w:ascii="Nunito Sans" w:hAnsi="Nunito Sans" w:cs="Calibri Light"/>
                <w:b/>
                <w:color w:val="D35034"/>
              </w:rPr>
            </w:pPr>
            <w:r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>(Orange writing is only to guide</w:t>
            </w:r>
            <w:r w:rsidR="00DC6BDD"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>you</w:t>
            </w:r>
            <w:r w:rsidR="00DC6BDD"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>in adding relevant details/actions</w:t>
            </w:r>
            <w:r w:rsidR="00EF41C5"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i/>
                <w:iCs/>
                <w:color w:val="0070C0"/>
                <w:sz w:val="18"/>
                <w:szCs w:val="18"/>
                <w:shd w:val="clear" w:color="auto" w:fill="FFFFFF"/>
              </w:rPr>
              <w:t>(please remove this)</w:t>
            </w:r>
            <w:r>
              <w:rPr>
                <w:rStyle w:val="eop"/>
                <w:rFonts w:ascii="Segoe UI" w:hAnsi="Segoe UI" w:cs="Segoe UI"/>
                <w:color w:val="0070C0"/>
                <w:sz w:val="18"/>
                <w:szCs w:val="18"/>
                <w:shd w:val="clear" w:color="auto" w:fill="FFFFFF"/>
              </w:rPr>
              <w:t> </w:t>
            </w:r>
          </w:p>
          <w:p w14:paraId="5DB8D9BD" w14:textId="77777777" w:rsidR="001E4E9E" w:rsidRPr="00A33F06" w:rsidRDefault="001E4E9E" w:rsidP="001E4E9E">
            <w:pPr>
              <w:ind w:right="261"/>
              <w:jc w:val="right"/>
              <w:rPr>
                <w:rFonts w:ascii="Nunito Sans" w:hAnsi="Nunito Sans" w:cs="Calibri Light"/>
                <w:b/>
              </w:rPr>
            </w:pPr>
            <w:r w:rsidRPr="00A33F06">
              <w:rPr>
                <w:rFonts w:ascii="Nunito Sans" w:hAnsi="Nunito Sans" w:cs="Calibri Light"/>
                <w:b/>
              </w:rPr>
              <w:t>ANNUAL GENERAL MEETING</w:t>
            </w:r>
          </w:p>
          <w:p w14:paraId="17860DB7" w14:textId="77777777" w:rsidR="001E4E9E" w:rsidRPr="00A33F06" w:rsidRDefault="001E4E9E" w:rsidP="001E4E9E">
            <w:pPr>
              <w:ind w:right="261"/>
              <w:jc w:val="right"/>
              <w:rPr>
                <w:rFonts w:ascii="Nunito Sans" w:hAnsi="Nunito Sans" w:cs="Calibri Light"/>
                <w:b/>
              </w:rPr>
            </w:pPr>
            <w:r w:rsidRPr="00A33F06">
              <w:rPr>
                <w:rFonts w:ascii="Nunito Sans" w:hAnsi="Nunito Sans" w:cs="Calibri Light"/>
                <w:b/>
              </w:rPr>
              <w:t>AGENDA</w:t>
            </w:r>
          </w:p>
          <w:p w14:paraId="5DDE59C6" w14:textId="77777777" w:rsidR="001E4E9E" w:rsidRPr="00A33F06" w:rsidRDefault="001E4E9E" w:rsidP="00186CDC">
            <w:pPr>
              <w:ind w:right="261"/>
              <w:jc w:val="center"/>
              <w:rPr>
                <w:rFonts w:ascii="Nunito Sans" w:hAnsi="Nunito Sans" w:cs="Calibri Light"/>
                <w:b/>
                <w:color w:val="FF0000"/>
              </w:rPr>
            </w:pPr>
          </w:p>
        </w:tc>
      </w:tr>
    </w:tbl>
    <w:p w14:paraId="41BDD049" w14:textId="77777777" w:rsidR="00106502" w:rsidRPr="00A33F06" w:rsidRDefault="00106502" w:rsidP="00186CDC">
      <w:pPr>
        <w:pBdr>
          <w:bottom w:val="single" w:sz="6" w:space="1" w:color="auto"/>
        </w:pBdr>
        <w:spacing w:after="0" w:line="240" w:lineRule="auto"/>
        <w:ind w:right="261"/>
        <w:jc w:val="center"/>
        <w:rPr>
          <w:rFonts w:ascii="Nunito Sans" w:hAnsi="Nunito Sans" w:cs="Calibri Light"/>
          <w:bCs/>
        </w:rPr>
      </w:pPr>
    </w:p>
    <w:p w14:paraId="491ED786" w14:textId="325D5620" w:rsidR="00886C2D" w:rsidRPr="00A33F06" w:rsidRDefault="00886C2D" w:rsidP="00186CDC">
      <w:pPr>
        <w:pBdr>
          <w:bottom w:val="single" w:sz="6" w:space="1" w:color="auto"/>
        </w:pBdr>
        <w:spacing w:after="0" w:line="240" w:lineRule="auto"/>
        <w:ind w:right="261"/>
        <w:jc w:val="center"/>
        <w:rPr>
          <w:rFonts w:ascii="Nunito Sans" w:hAnsi="Nunito Sans" w:cs="Calibri Light"/>
          <w:color w:val="FF0000"/>
        </w:rPr>
      </w:pPr>
      <w:r w:rsidRPr="00A33F06">
        <w:rPr>
          <w:rFonts w:ascii="Nunito Sans" w:hAnsi="Nunito Sans" w:cs="Calibri Light"/>
          <w:bCs/>
        </w:rPr>
        <w:t>For the</w:t>
      </w:r>
      <w:r w:rsidR="00432152" w:rsidRPr="00A33F06">
        <w:rPr>
          <w:rFonts w:ascii="Nunito Sans" w:hAnsi="Nunito Sans" w:cs="Calibri Light"/>
          <w:bCs/>
        </w:rPr>
        <w:t xml:space="preserve"> </w:t>
      </w:r>
      <w:r w:rsidR="002B5688" w:rsidRPr="00A33F06">
        <w:rPr>
          <w:rFonts w:ascii="Nunito Sans" w:hAnsi="Nunito Sans" w:cs="Calibri Light"/>
          <w:bCs/>
        </w:rPr>
        <w:t xml:space="preserve">Annual General </w:t>
      </w:r>
      <w:r w:rsidRPr="00A33F06">
        <w:rPr>
          <w:rFonts w:ascii="Nunito Sans" w:hAnsi="Nunito Sans" w:cs="Calibri Light"/>
          <w:bCs/>
        </w:rPr>
        <w:t xml:space="preserve">Meeting </w:t>
      </w:r>
      <w:r w:rsidR="00A7005B" w:rsidRPr="00A33F06">
        <w:rPr>
          <w:rFonts w:ascii="Nunito Sans" w:hAnsi="Nunito Sans" w:cs="Calibri Light"/>
          <w:bCs/>
        </w:rPr>
        <w:t xml:space="preserve">to be held </w:t>
      </w:r>
      <w:r w:rsidRPr="00A33F06">
        <w:rPr>
          <w:rFonts w:ascii="Nunito Sans" w:hAnsi="Nunito Sans" w:cs="Calibri Light"/>
          <w:bCs/>
        </w:rPr>
        <w:t>on</w:t>
      </w:r>
      <w:r w:rsidR="00866486" w:rsidRPr="00A33F06">
        <w:rPr>
          <w:rFonts w:ascii="Nunito Sans" w:hAnsi="Nunito Sans" w:cs="Calibri Light"/>
          <w:b/>
        </w:rPr>
        <w:t xml:space="preserve"> </w:t>
      </w:r>
      <w:r w:rsidR="00A7005B" w:rsidRPr="00A33F06">
        <w:rPr>
          <w:rFonts w:ascii="Nunito Sans" w:hAnsi="Nunito Sans" w:cs="Calibri Light"/>
          <w:bCs/>
          <w:color w:val="D35034"/>
        </w:rPr>
        <w:t>date</w:t>
      </w:r>
      <w:r w:rsidR="00432152" w:rsidRPr="00A33F06">
        <w:rPr>
          <w:rFonts w:ascii="Nunito Sans" w:hAnsi="Nunito Sans" w:cs="Calibri Light"/>
          <w:bCs/>
          <w:color w:val="FF0000"/>
        </w:rPr>
        <w:t xml:space="preserve"> </w:t>
      </w:r>
      <w:r w:rsidR="00A7005B" w:rsidRPr="00A33F06">
        <w:rPr>
          <w:rFonts w:ascii="Nunito Sans" w:hAnsi="Nunito Sans" w:cs="Calibri Light"/>
        </w:rPr>
        <w:t xml:space="preserve">at </w:t>
      </w:r>
      <w:r w:rsidR="00A7005B" w:rsidRPr="00A33F06">
        <w:rPr>
          <w:rFonts w:ascii="Nunito Sans" w:hAnsi="Nunito Sans" w:cs="Calibri Light"/>
          <w:color w:val="D35034"/>
        </w:rPr>
        <w:t>meeting venue</w:t>
      </w:r>
      <w:r w:rsidR="00C70A8D" w:rsidRPr="00A33F06">
        <w:rPr>
          <w:rFonts w:ascii="Nunito Sans" w:hAnsi="Nunito Sans" w:cs="Calibri Light"/>
          <w:b/>
          <w:bCs/>
          <w:color w:val="D35034"/>
        </w:rPr>
        <w:t xml:space="preserve"> </w:t>
      </w:r>
      <w:r w:rsidR="00866486" w:rsidRPr="00A33F06">
        <w:rPr>
          <w:rFonts w:ascii="Nunito Sans" w:hAnsi="Nunito Sans" w:cs="Calibri Light"/>
        </w:rPr>
        <w:t xml:space="preserve">at </w:t>
      </w:r>
      <w:r w:rsidR="00A7005B" w:rsidRPr="00A33F06">
        <w:rPr>
          <w:rFonts w:ascii="Nunito Sans" w:hAnsi="Nunito Sans" w:cs="Calibri Light"/>
          <w:color w:val="D35034"/>
        </w:rPr>
        <w:t>time</w:t>
      </w:r>
      <w:r w:rsidRPr="00A33F06">
        <w:rPr>
          <w:rFonts w:ascii="Nunito Sans" w:hAnsi="Nunito Sans" w:cs="Calibri Light"/>
          <w:color w:val="D35034"/>
        </w:rPr>
        <w:t xml:space="preserve"> </w:t>
      </w:r>
      <w:r w:rsidR="00106502" w:rsidRPr="00A33F06">
        <w:rPr>
          <w:rFonts w:ascii="Nunito Sans" w:hAnsi="Nunito Sans" w:cs="Calibri Light"/>
          <w:color w:val="D35034"/>
        </w:rPr>
        <w:br/>
      </w:r>
    </w:p>
    <w:p w14:paraId="3F3F1462" w14:textId="77777777" w:rsidR="00886C2D" w:rsidRPr="00A33F06" w:rsidRDefault="00886C2D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u w:val="single"/>
        </w:rPr>
      </w:pPr>
    </w:p>
    <w:p w14:paraId="71FDD23C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>SECTION 1 – INTRODUCTORY ITEMS</w:t>
      </w:r>
    </w:p>
    <w:p w14:paraId="31773172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</w:rPr>
      </w:pPr>
    </w:p>
    <w:p w14:paraId="44B0C0C0" w14:textId="77777777" w:rsidR="00436EB7" w:rsidRPr="00A33F06" w:rsidRDefault="00696B74" w:rsidP="00186CDC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/>
        </w:rPr>
        <w:t>PRESENT</w:t>
      </w:r>
    </w:p>
    <w:p w14:paraId="51942A59" w14:textId="77777777" w:rsidR="00436EB7" w:rsidRPr="00A33F06" w:rsidRDefault="00436EB7" w:rsidP="00186CDC">
      <w:p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/>
        <w:rPr>
          <w:rFonts w:ascii="Nunito Sans" w:hAnsi="Nunito Sans" w:cs="Calibri Light"/>
        </w:rPr>
      </w:pPr>
    </w:p>
    <w:p w14:paraId="1EAEA0E8" w14:textId="3301C93E" w:rsidR="00436EB7" w:rsidRPr="00A33F06" w:rsidRDefault="00392F40" w:rsidP="00186CDC">
      <w:pPr>
        <w:pStyle w:val="ListParagraph"/>
        <w:numPr>
          <w:ilvl w:val="1"/>
          <w:numId w:val="19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/>
        </w:rPr>
        <w:t>APOLOGIES</w:t>
      </w:r>
    </w:p>
    <w:p w14:paraId="6CAC43DC" w14:textId="39D7338E" w:rsidR="00392F40" w:rsidRPr="00A33F06" w:rsidRDefault="00392F40" w:rsidP="00186CDC">
      <w:p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/>
        <w:rPr>
          <w:rFonts w:ascii="Nunito Sans" w:hAnsi="Nunito Sans" w:cs="Calibri Light"/>
          <w:b/>
        </w:rPr>
      </w:pPr>
    </w:p>
    <w:p w14:paraId="27B43520" w14:textId="77777777" w:rsidR="00CC0680" w:rsidRPr="00A33F06" w:rsidRDefault="00392F40" w:rsidP="00186CDC">
      <w:pPr>
        <w:pStyle w:val="ListParagraph"/>
        <w:numPr>
          <w:ilvl w:val="1"/>
          <w:numId w:val="19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/>
        </w:rPr>
        <w:t>OBSERVERS</w:t>
      </w:r>
    </w:p>
    <w:p w14:paraId="503FC4F0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b/>
        </w:rPr>
      </w:pPr>
    </w:p>
    <w:p w14:paraId="397310DE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</w:rPr>
      </w:pPr>
    </w:p>
    <w:p w14:paraId="0E5ADAC9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>SECTION 2 – MINUTES AND MATTERS ARISING</w:t>
      </w:r>
    </w:p>
    <w:p w14:paraId="4E880518" w14:textId="77777777" w:rsidR="00696B74" w:rsidRPr="00A33F06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</w:rPr>
      </w:pPr>
    </w:p>
    <w:p w14:paraId="53384CC6" w14:textId="7F7413D0" w:rsidR="00B54C75" w:rsidRPr="00A33F06" w:rsidRDefault="00153E53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  <w:bCs/>
        </w:rPr>
      </w:pPr>
      <w:r w:rsidRPr="00A33F06">
        <w:rPr>
          <w:rFonts w:ascii="Nunito Sans" w:hAnsi="Nunito Sans" w:cs="Calibri Light"/>
          <w:bCs/>
        </w:rPr>
        <w:t>2.1</w:t>
      </w:r>
      <w:r w:rsidRPr="00A33F06">
        <w:rPr>
          <w:rFonts w:ascii="Nunito Sans" w:hAnsi="Nunito Sans" w:cs="Calibri Light"/>
        </w:rPr>
        <w:tab/>
      </w:r>
      <w:r w:rsidR="00B54C75" w:rsidRPr="00A33F06">
        <w:rPr>
          <w:rFonts w:ascii="Nunito Sans" w:hAnsi="Nunito Sans" w:cs="Calibri Light"/>
          <w:b/>
          <w:bCs/>
        </w:rPr>
        <w:t>AMENDMENTS</w:t>
      </w:r>
    </w:p>
    <w:p w14:paraId="577DB712" w14:textId="78C6B2C1" w:rsidR="007137AA" w:rsidRPr="00A33F06" w:rsidRDefault="007137A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</w:rPr>
      </w:pPr>
    </w:p>
    <w:p w14:paraId="051979D6" w14:textId="060C7013" w:rsidR="00B54C75" w:rsidRPr="00A33F06" w:rsidRDefault="00B54C7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</w:rPr>
        <w:t>2.</w:t>
      </w:r>
      <w:r w:rsidR="00FB4D35" w:rsidRPr="00A33F06">
        <w:rPr>
          <w:rFonts w:ascii="Nunito Sans" w:hAnsi="Nunito Sans" w:cs="Calibri Light"/>
        </w:rPr>
        <w:t>2</w:t>
      </w:r>
      <w:r w:rsidRPr="00A33F06">
        <w:rPr>
          <w:rFonts w:ascii="Nunito Sans" w:hAnsi="Nunito Sans" w:cs="Calibri Light"/>
        </w:rPr>
        <w:tab/>
      </w:r>
      <w:r w:rsidRPr="00A33F06">
        <w:rPr>
          <w:rFonts w:ascii="Nunito Sans" w:hAnsi="Nunito Sans" w:cs="Calibri Light"/>
          <w:b/>
        </w:rPr>
        <w:t>MINUTES</w:t>
      </w:r>
    </w:p>
    <w:p w14:paraId="33792436" w14:textId="3A4EC781" w:rsidR="008268E0" w:rsidRPr="00A33F06" w:rsidRDefault="008268E0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</w:rPr>
      </w:pPr>
    </w:p>
    <w:p w14:paraId="7B4860D3" w14:textId="77777777" w:rsidR="00F22EF5" w:rsidRPr="00A33F06" w:rsidRDefault="00F22EF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</w:rPr>
      </w:pPr>
    </w:p>
    <w:p w14:paraId="33B64AAC" w14:textId="6F470358" w:rsidR="00FB4D35" w:rsidRPr="00A33F06" w:rsidRDefault="00B54C7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  <w:b/>
          <w:u w:val="single"/>
        </w:rPr>
        <w:t>MOTION</w:t>
      </w:r>
      <w:r w:rsidR="007D39E5" w:rsidRPr="00A33F06">
        <w:rPr>
          <w:rFonts w:ascii="Nunito Sans" w:hAnsi="Nunito Sans" w:cs="Calibri Light"/>
        </w:rPr>
        <w:tab/>
      </w:r>
      <w:r w:rsidRPr="00A33F06">
        <w:rPr>
          <w:rFonts w:ascii="Nunito Sans" w:hAnsi="Nunito Sans" w:cs="Calibri Light"/>
          <w:b/>
          <w:iCs/>
        </w:rPr>
        <w:t>Moved</w:t>
      </w:r>
      <w:r w:rsidR="007D39E5" w:rsidRPr="00A33F06">
        <w:rPr>
          <w:rFonts w:ascii="Nunito Sans" w:hAnsi="Nunito Sans" w:cs="Calibri Light"/>
          <w:b/>
          <w:iCs/>
        </w:rPr>
        <w:t>:</w:t>
      </w:r>
      <w:r w:rsidR="00D21D0C" w:rsidRPr="00A33F06">
        <w:rPr>
          <w:rFonts w:ascii="Nunito Sans" w:hAnsi="Nunito Sans" w:cs="Calibri Light"/>
          <w:iCs/>
        </w:rPr>
        <w:tab/>
      </w:r>
      <w:r w:rsidRPr="00A33F06">
        <w:rPr>
          <w:rFonts w:ascii="Nunito Sans" w:hAnsi="Nunito Sans" w:cs="Calibri Light"/>
          <w:b/>
          <w:iCs/>
        </w:rPr>
        <w:t>Seconded</w:t>
      </w:r>
      <w:r w:rsidR="007D39E5" w:rsidRPr="00A33F06">
        <w:rPr>
          <w:rFonts w:ascii="Nunito Sans" w:hAnsi="Nunito Sans" w:cs="Calibri Light"/>
          <w:b/>
          <w:iCs/>
        </w:rPr>
        <w:t>:</w:t>
      </w:r>
      <w:r w:rsidR="00D21D0C" w:rsidRPr="00A33F06">
        <w:rPr>
          <w:rFonts w:ascii="Nunito Sans" w:hAnsi="Nunito Sans" w:cs="Calibri Light"/>
          <w:iCs/>
          <w:color w:val="FF0000"/>
        </w:rPr>
        <w:tab/>
      </w:r>
      <w:r w:rsidRPr="00A33F06">
        <w:rPr>
          <w:rFonts w:ascii="Nunito Sans" w:hAnsi="Nunito Sans" w:cs="Calibri Light"/>
        </w:rPr>
        <w:t xml:space="preserve">that </w:t>
      </w:r>
      <w:r w:rsidR="00F14DAC" w:rsidRPr="00A33F06">
        <w:rPr>
          <w:rFonts w:ascii="Nunito Sans" w:hAnsi="Nunito Sans" w:cs="Calibri Light"/>
        </w:rPr>
        <w:t xml:space="preserve">the following minutes are accepted as a </w:t>
      </w:r>
      <w:r w:rsidR="007137AA" w:rsidRPr="00A33F06">
        <w:rPr>
          <w:rFonts w:ascii="Nunito Sans" w:hAnsi="Nunito Sans" w:cs="Calibri Light"/>
        </w:rPr>
        <w:t>true</w:t>
      </w:r>
      <w:r w:rsidR="00F14DAC" w:rsidRPr="00A33F06">
        <w:rPr>
          <w:rFonts w:ascii="Nunito Sans" w:hAnsi="Nunito Sans" w:cs="Calibri Light"/>
        </w:rPr>
        <w:t xml:space="preserve"> a</w:t>
      </w:r>
      <w:r w:rsidR="00992D8E" w:rsidRPr="00A33F06">
        <w:rPr>
          <w:rFonts w:ascii="Nunito Sans" w:hAnsi="Nunito Sans" w:cs="Calibri Light"/>
        </w:rPr>
        <w:t xml:space="preserve">nd </w:t>
      </w:r>
      <w:r w:rsidR="007137AA" w:rsidRPr="00A33F06">
        <w:rPr>
          <w:rFonts w:ascii="Nunito Sans" w:hAnsi="Nunito Sans" w:cs="Calibri Light"/>
        </w:rPr>
        <w:t>accurate</w:t>
      </w:r>
      <w:r w:rsidR="00992D8E" w:rsidRPr="00A33F06">
        <w:rPr>
          <w:rFonts w:ascii="Nunito Sans" w:hAnsi="Nunito Sans" w:cs="Calibri Light"/>
        </w:rPr>
        <w:t xml:space="preserve"> record of the</w:t>
      </w:r>
      <w:r w:rsidR="007137AA" w:rsidRPr="00A33F06">
        <w:rPr>
          <w:rFonts w:ascii="Nunito Sans" w:hAnsi="Nunito Sans" w:cs="Calibri Light"/>
        </w:rPr>
        <w:t xml:space="preserve"> </w:t>
      </w:r>
      <w:r w:rsidR="007137AA" w:rsidRPr="00A33F06">
        <w:rPr>
          <w:rFonts w:ascii="Nunito Sans" w:hAnsi="Nunito Sans" w:cs="Calibri Light"/>
          <w:color w:val="D35034"/>
        </w:rPr>
        <w:t>date</w:t>
      </w:r>
      <w:r w:rsidR="007137AA" w:rsidRPr="00A33F06">
        <w:rPr>
          <w:rFonts w:ascii="Nunito Sans" w:hAnsi="Nunito Sans" w:cs="Calibri Light"/>
          <w:color w:val="FF0000"/>
        </w:rPr>
        <w:t xml:space="preserve"> </w:t>
      </w:r>
      <w:r w:rsidR="007137AA" w:rsidRPr="00A33F06">
        <w:rPr>
          <w:rFonts w:ascii="Nunito Sans" w:hAnsi="Nunito Sans" w:cs="Calibri Light"/>
        </w:rPr>
        <w:t>Annual</w:t>
      </w:r>
      <w:r w:rsidR="00F14DAC" w:rsidRPr="00A33F06">
        <w:rPr>
          <w:rFonts w:ascii="Nunito Sans" w:hAnsi="Nunito Sans" w:cs="Calibri Light"/>
        </w:rPr>
        <w:t xml:space="preserve"> General Meeting </w:t>
      </w:r>
      <w:r w:rsidR="00392F40" w:rsidRPr="00A33F06">
        <w:rPr>
          <w:rFonts w:ascii="Nunito Sans" w:hAnsi="Nunito Sans" w:cs="Calibri Light"/>
        </w:rPr>
        <w:t xml:space="preserve">   </w:t>
      </w:r>
    </w:p>
    <w:p w14:paraId="5CB477F9" w14:textId="40106843" w:rsidR="00F14DAC" w:rsidRPr="00A33F06" w:rsidRDefault="00F14DAC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" w:hAnsi="Nunito Sans" w:cs="Calibri Light"/>
        </w:rPr>
      </w:pPr>
    </w:p>
    <w:p w14:paraId="126B813F" w14:textId="1CD08FFF" w:rsidR="00153E53" w:rsidRPr="00A33F06" w:rsidRDefault="00F14DAC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  <w:highlight w:val="yellow"/>
        </w:rPr>
      </w:pPr>
      <w:r w:rsidRPr="00A33F06">
        <w:rPr>
          <w:rFonts w:ascii="Nunito Sans" w:hAnsi="Nunito Sans" w:cs="Calibri Light"/>
        </w:rPr>
        <w:t xml:space="preserve">Annual General </w:t>
      </w:r>
      <w:r w:rsidRPr="009B5FC3">
        <w:rPr>
          <w:rFonts w:ascii="Nunito Sans" w:hAnsi="Nunito Sans" w:cs="Calibri Light"/>
        </w:rPr>
        <w:t xml:space="preserve">Meeting </w:t>
      </w:r>
      <w:r w:rsidR="004E122F" w:rsidRPr="009B5FC3">
        <w:rPr>
          <w:rFonts w:ascii="Nunito Sans" w:hAnsi="Nunito Sans" w:cs="Calibri Light"/>
          <w:color w:val="D35034"/>
        </w:rPr>
        <w:t>date</w:t>
      </w:r>
      <w:r w:rsidR="00904ACC">
        <w:rPr>
          <w:rFonts w:ascii="Nunito Sans" w:hAnsi="Nunito Sans" w:cs="Calibri Light"/>
          <w:i/>
          <w:iCs/>
          <w:color w:val="D35034"/>
        </w:rPr>
        <w:tab/>
      </w:r>
      <w:r w:rsidR="00904ACC">
        <w:rPr>
          <w:rFonts w:ascii="Nunito Sans" w:hAnsi="Nunito Sans" w:cs="Calibri Light"/>
          <w:i/>
          <w:iCs/>
          <w:color w:val="D35034"/>
        </w:rPr>
        <w:tab/>
      </w:r>
      <w:r w:rsidRPr="00A33F06">
        <w:rPr>
          <w:rFonts w:ascii="Nunito Sans" w:hAnsi="Nunito Sans" w:cs="Calibri Light"/>
          <w:b/>
          <w:u w:val="single"/>
        </w:rPr>
        <w:t xml:space="preserve">APPENDIX </w:t>
      </w:r>
      <w:r w:rsidR="004E122F" w:rsidRPr="00A33F06">
        <w:rPr>
          <w:rFonts w:ascii="Nunito Sans" w:hAnsi="Nunito Sans" w:cs="Calibri Light"/>
          <w:b/>
          <w:u w:val="single"/>
        </w:rPr>
        <w:t>A</w:t>
      </w:r>
    </w:p>
    <w:p w14:paraId="1EB735C3" w14:textId="65639D22" w:rsidR="00FB4D35" w:rsidRPr="00A33F06" w:rsidRDefault="00FB4D3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Cs/>
        </w:rPr>
      </w:pPr>
    </w:p>
    <w:p w14:paraId="5DBDF3BE" w14:textId="7E345647" w:rsidR="00A22799" w:rsidRPr="00A33F06" w:rsidRDefault="00A22799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Cs/>
        </w:rPr>
        <w:t>2.3</w:t>
      </w:r>
      <w:r w:rsidRPr="00A33F06">
        <w:rPr>
          <w:rFonts w:ascii="Nunito Sans" w:hAnsi="Nunito Sans" w:cs="Calibri Light"/>
          <w:bCs/>
        </w:rPr>
        <w:tab/>
      </w:r>
      <w:r w:rsidRPr="00A33F06">
        <w:rPr>
          <w:rFonts w:ascii="Nunito Sans" w:hAnsi="Nunito Sans" w:cs="Calibri Light"/>
          <w:b/>
        </w:rPr>
        <w:t>MATTERS ARISING</w:t>
      </w:r>
    </w:p>
    <w:p w14:paraId="399015DE" w14:textId="0670F9D5" w:rsidR="00A22799" w:rsidRPr="00A33F06" w:rsidRDefault="00A22799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  <w:bCs/>
        </w:rPr>
      </w:pPr>
    </w:p>
    <w:p w14:paraId="372D2277" w14:textId="77777777" w:rsidR="00F22EF5" w:rsidRPr="00A33F06" w:rsidRDefault="00F22EF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Cs/>
        </w:rPr>
      </w:pPr>
    </w:p>
    <w:p w14:paraId="50E7756A" w14:textId="1CACFD7E" w:rsidR="00DF372B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>SECTION 3 – CORRESPONDENCE</w:t>
      </w:r>
    </w:p>
    <w:p w14:paraId="5A904BBC" w14:textId="77777777" w:rsidR="00DF372B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" w:hAnsi="Nunito Sans" w:cs="Calibri Light"/>
          <w:u w:val="single"/>
        </w:rPr>
      </w:pPr>
    </w:p>
    <w:p w14:paraId="66926571" w14:textId="0830DE9D" w:rsidR="00DF372B" w:rsidRPr="009B5FC3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603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Cs/>
        </w:rPr>
        <w:t>3.1</w:t>
      </w:r>
      <w:r w:rsidR="00F22EF5" w:rsidRPr="00A33F06">
        <w:rPr>
          <w:rFonts w:ascii="Nunito Sans" w:hAnsi="Nunito Sans" w:cs="Calibri Light"/>
          <w:bCs/>
        </w:rPr>
        <w:tab/>
      </w:r>
      <w:r w:rsidRPr="00A33F06">
        <w:rPr>
          <w:rFonts w:ascii="Nunito Sans" w:hAnsi="Nunito Sans" w:cs="Calibri Light"/>
          <w:b/>
        </w:rPr>
        <w:t>INWARD CORRESPONDENCE</w:t>
      </w:r>
      <w:r w:rsidRPr="00A33F06">
        <w:rPr>
          <w:rFonts w:ascii="Nunito Sans" w:hAnsi="Nunito Sans" w:cs="Calibri Light"/>
          <w:bCs/>
        </w:rPr>
        <w:tab/>
      </w:r>
      <w:r w:rsidRPr="00A33F06">
        <w:rPr>
          <w:rFonts w:ascii="Nunito Sans" w:hAnsi="Nunito Sans" w:cs="Calibri Light"/>
          <w:bCs/>
        </w:rPr>
        <w:tab/>
      </w:r>
      <w:r w:rsidRPr="009B5FC3">
        <w:rPr>
          <w:rFonts w:ascii="Nunito Sans" w:hAnsi="Nunito Sans" w:cs="Calibri Light"/>
          <w:b/>
          <w:u w:val="single"/>
        </w:rPr>
        <w:t>APPENDIX B</w:t>
      </w:r>
    </w:p>
    <w:p w14:paraId="194A9EFB" w14:textId="55D8F09F" w:rsidR="00DF372B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9B5FC3">
        <w:rPr>
          <w:rFonts w:ascii="Nunito Sans" w:hAnsi="Nunito Sans" w:cs="Calibri Light"/>
          <w:bCs/>
        </w:rPr>
        <w:t>3.2</w:t>
      </w:r>
      <w:r w:rsidRPr="009B5FC3">
        <w:rPr>
          <w:rFonts w:ascii="Nunito Sans" w:hAnsi="Nunito Sans" w:cs="Calibri Light"/>
          <w:b/>
        </w:rPr>
        <w:tab/>
        <w:t>OUTWARD CORRESPONDENCE</w:t>
      </w:r>
      <w:r w:rsidR="00F22EF5" w:rsidRPr="009B5FC3">
        <w:rPr>
          <w:rFonts w:ascii="Nunito Sans" w:hAnsi="Nunito Sans" w:cs="Calibri Light"/>
          <w:b/>
        </w:rPr>
        <w:tab/>
      </w:r>
      <w:r w:rsidRPr="009B5FC3">
        <w:rPr>
          <w:rFonts w:ascii="Nunito Sans" w:hAnsi="Nunito Sans" w:cs="Calibri Light"/>
          <w:b/>
        </w:rPr>
        <w:tab/>
      </w:r>
      <w:r w:rsidRPr="009B5FC3">
        <w:rPr>
          <w:rFonts w:ascii="Nunito Sans" w:hAnsi="Nunito Sans" w:cs="Calibri Light"/>
          <w:b/>
          <w:u w:val="single"/>
        </w:rPr>
        <w:t>APPENDIX C</w:t>
      </w:r>
    </w:p>
    <w:p w14:paraId="13F2D739" w14:textId="661DB203" w:rsidR="00DF372B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  <w:bCs/>
          <w:i/>
          <w:iCs/>
          <w:color w:val="D35034"/>
        </w:rPr>
      </w:pPr>
      <w:r w:rsidRPr="00A33F06">
        <w:rPr>
          <w:rFonts w:ascii="Nunito Sans" w:hAnsi="Nunito Sans" w:cs="Calibri Light"/>
          <w:bCs/>
          <w:i/>
          <w:iCs/>
          <w:color w:val="D35034"/>
        </w:rPr>
        <w:t xml:space="preserve">Attach copy of </w:t>
      </w:r>
      <w:r w:rsidR="00432152" w:rsidRPr="00A33F06">
        <w:rPr>
          <w:rFonts w:ascii="Nunito Sans" w:hAnsi="Nunito Sans" w:cs="Calibri Light"/>
          <w:bCs/>
          <w:i/>
          <w:iCs/>
          <w:color w:val="D35034"/>
        </w:rPr>
        <w:t xml:space="preserve">any </w:t>
      </w:r>
      <w:r w:rsidRPr="00A33F06">
        <w:rPr>
          <w:rFonts w:ascii="Nunito Sans" w:hAnsi="Nunito Sans" w:cs="Calibri Light"/>
          <w:bCs/>
          <w:i/>
          <w:iCs/>
          <w:color w:val="D35034"/>
        </w:rPr>
        <w:t xml:space="preserve">letters received or sent </w:t>
      </w:r>
      <w:r w:rsidR="00432152" w:rsidRPr="00A33F06">
        <w:rPr>
          <w:rFonts w:ascii="Nunito Sans" w:hAnsi="Nunito Sans" w:cs="Calibri Light"/>
          <w:bCs/>
          <w:i/>
          <w:iCs/>
          <w:color w:val="D35034"/>
        </w:rPr>
        <w:t>(</w:t>
      </w:r>
      <w:r w:rsidRPr="00A33F06">
        <w:rPr>
          <w:rFonts w:ascii="Nunito Sans" w:hAnsi="Nunito Sans" w:cs="Calibri Light"/>
          <w:bCs/>
          <w:i/>
          <w:iCs/>
          <w:color w:val="D35034"/>
        </w:rPr>
        <w:t>if applicable</w:t>
      </w:r>
      <w:r w:rsidR="00432152" w:rsidRPr="00A33F06">
        <w:rPr>
          <w:rFonts w:ascii="Nunito Sans" w:hAnsi="Nunito Sans" w:cs="Calibri Light"/>
          <w:bCs/>
          <w:i/>
          <w:iCs/>
          <w:color w:val="D35034"/>
        </w:rPr>
        <w:t>)</w:t>
      </w:r>
    </w:p>
    <w:p w14:paraId="02D9049B" w14:textId="68BF9B2B" w:rsidR="00FB4D35" w:rsidRPr="00A33F06" w:rsidRDefault="002A4292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bCs/>
        </w:rPr>
      </w:pPr>
      <w:r>
        <w:rPr>
          <w:rStyle w:val="normaltextrun"/>
          <w:rFonts w:ascii="Nunito Sans Light" w:hAnsi="Nunito Sans Light"/>
          <w:i/>
          <w:iCs/>
          <w:color w:val="C00000"/>
          <w:shd w:val="clear" w:color="auto" w:fill="FFFFFF"/>
        </w:rPr>
        <w:t>Remove</w:t>
      </w:r>
      <w:r>
        <w:rPr>
          <w:rStyle w:val="normaltextrun"/>
          <w:rFonts w:ascii="Nunito Sans Light" w:hAnsi="Nunito Sans Light"/>
          <w:color w:val="C00000"/>
          <w:shd w:val="clear" w:color="auto" w:fill="FFFFFF"/>
        </w:rPr>
        <w:t xml:space="preserve"> ‘APPENDIX’ </w:t>
      </w:r>
      <w:r>
        <w:rPr>
          <w:rStyle w:val="normaltextrun"/>
          <w:rFonts w:ascii="Nunito Sans Light" w:hAnsi="Nunito Sans Light"/>
          <w:i/>
          <w:iCs/>
          <w:color w:val="C00000"/>
          <w:shd w:val="clear" w:color="auto" w:fill="FFFFFF"/>
        </w:rPr>
        <w:t>if there are no attachments &amp; update lettering (this applies to whole document)</w:t>
      </w:r>
      <w:r>
        <w:rPr>
          <w:rStyle w:val="eop"/>
          <w:rFonts w:ascii="Nunito Sans Light" w:hAnsi="Nunito Sans Light"/>
          <w:color w:val="C00000"/>
          <w:shd w:val="clear" w:color="auto" w:fill="FFFFFF"/>
        </w:rPr>
        <w:t> </w:t>
      </w:r>
    </w:p>
    <w:p w14:paraId="6C7117D2" w14:textId="77777777" w:rsidR="00DF372B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bCs/>
        </w:rPr>
      </w:pPr>
    </w:p>
    <w:p w14:paraId="753E71B7" w14:textId="69CA9C5E" w:rsidR="00EE2FEE" w:rsidRPr="00A33F06" w:rsidRDefault="00EE2FEE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 xml:space="preserve">SECTION </w:t>
      </w:r>
      <w:r w:rsidR="00DF372B" w:rsidRPr="00A33F06">
        <w:rPr>
          <w:rFonts w:ascii="Nunito Sans SemiBold" w:hAnsi="Nunito Sans SemiBold" w:cs="Calibri Light"/>
          <w:u w:val="single"/>
        </w:rPr>
        <w:t>4</w:t>
      </w:r>
      <w:r w:rsidRPr="00A33F06">
        <w:rPr>
          <w:rFonts w:ascii="Nunito Sans SemiBold" w:hAnsi="Nunito Sans SemiBold" w:cs="Calibri Light"/>
          <w:u w:val="single"/>
        </w:rPr>
        <w:t xml:space="preserve"> – REPORTS</w:t>
      </w:r>
    </w:p>
    <w:p w14:paraId="779D6261" w14:textId="77777777" w:rsidR="00EE2FEE" w:rsidRPr="00A33F06" w:rsidRDefault="00EE2FEE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u w:val="single"/>
        </w:rPr>
      </w:pPr>
    </w:p>
    <w:p w14:paraId="2E02DE9E" w14:textId="77777777" w:rsidR="008D4518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hAnsi="Nunito Sans" w:cs="Calibri Light"/>
          <w:b/>
          <w:u w:val="single"/>
        </w:rPr>
      </w:pPr>
      <w:r w:rsidRPr="00A33F06">
        <w:rPr>
          <w:rFonts w:ascii="Nunito Sans" w:hAnsi="Nunito Sans" w:cs="Calibri Light"/>
          <w:bCs/>
        </w:rPr>
        <w:t>4</w:t>
      </w:r>
      <w:r w:rsidR="00EE2FEE" w:rsidRPr="00A33F06">
        <w:rPr>
          <w:rFonts w:ascii="Nunito Sans" w:hAnsi="Nunito Sans" w:cs="Calibri Light"/>
          <w:bCs/>
        </w:rPr>
        <w:t>.1</w:t>
      </w:r>
      <w:r w:rsidR="001A475F" w:rsidRPr="00A33F06">
        <w:rPr>
          <w:rFonts w:ascii="Nunito Sans" w:hAnsi="Nunito Sans" w:cs="Calibri Light"/>
          <w:bCs/>
        </w:rPr>
        <w:tab/>
      </w:r>
      <w:r w:rsidR="00EE2FEE" w:rsidRPr="00A33F06">
        <w:rPr>
          <w:rFonts w:ascii="Nunito Sans" w:hAnsi="Nunito Sans" w:cs="Calibri Light"/>
          <w:b/>
        </w:rPr>
        <w:t>PRESIDENT’S REPORT</w:t>
      </w:r>
      <w:r w:rsidR="001A475F" w:rsidRPr="00A33F06">
        <w:rPr>
          <w:rFonts w:ascii="Nunito Sans" w:hAnsi="Nunito Sans" w:cs="Calibri Light"/>
          <w:b/>
        </w:rPr>
        <w:t xml:space="preserve"> </w:t>
      </w:r>
      <w:r w:rsidR="001A475F" w:rsidRPr="00A33F06">
        <w:rPr>
          <w:rFonts w:ascii="Nunito Sans" w:hAnsi="Nunito Sans" w:cs="Calibri Light"/>
          <w:i/>
          <w:iCs/>
          <w:color w:val="D35034"/>
        </w:rPr>
        <w:t>(attach copy of President’s report to the agenda)</w:t>
      </w:r>
      <w:r w:rsidR="00FB4D35" w:rsidRPr="00A33F06">
        <w:rPr>
          <w:rFonts w:ascii="Nunito Sans" w:hAnsi="Nunito Sans" w:cs="Calibri Light"/>
          <w:b/>
        </w:rPr>
        <w:tab/>
      </w:r>
      <w:r w:rsidR="00FB4D35" w:rsidRPr="00A33F06">
        <w:rPr>
          <w:rFonts w:ascii="Nunito Sans" w:hAnsi="Nunito Sans" w:cs="Calibri Light"/>
          <w:b/>
          <w:u w:val="single"/>
        </w:rPr>
        <w:t xml:space="preserve">APPENDIX </w:t>
      </w:r>
      <w:r w:rsidR="00027301" w:rsidRPr="00A33F06">
        <w:rPr>
          <w:rFonts w:ascii="Nunito Sans" w:hAnsi="Nunito Sans" w:cs="Calibri Light"/>
          <w:b/>
          <w:u w:val="single"/>
        </w:rPr>
        <w:t>D</w:t>
      </w:r>
    </w:p>
    <w:p w14:paraId="75F5B19A" w14:textId="3F230D05" w:rsidR="00FF382F" w:rsidRPr="00A33F06" w:rsidRDefault="00D21D0C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/>
        <w:rPr>
          <w:rFonts w:ascii="Nunito Sans" w:hAnsi="Nunito Sans" w:cs="Calibri Light"/>
          <w:color w:val="FF0000"/>
        </w:rPr>
      </w:pPr>
      <w:r w:rsidRPr="00A33F06">
        <w:rPr>
          <w:rFonts w:ascii="Nunito Sans" w:hAnsi="Nunito Sans" w:cs="Calibri Light"/>
        </w:rPr>
        <w:t xml:space="preserve">Receive the </w:t>
      </w:r>
      <w:r w:rsidR="001A475F" w:rsidRPr="00A33F06">
        <w:rPr>
          <w:rFonts w:ascii="Nunito Sans" w:hAnsi="Nunito Sans" w:cs="Calibri Light"/>
        </w:rPr>
        <w:t>President’s Report</w:t>
      </w:r>
      <w:r w:rsidRPr="00A33F06">
        <w:rPr>
          <w:rFonts w:ascii="Nunito Sans" w:hAnsi="Nunito Sans" w:cs="Calibri Light"/>
        </w:rPr>
        <w:t xml:space="preserve"> of </w:t>
      </w:r>
      <w:r w:rsidRPr="00A33F06">
        <w:rPr>
          <w:rFonts w:ascii="Nunito Sans" w:hAnsi="Nunito Sans" w:cs="Calibri Light"/>
          <w:color w:val="D35034"/>
        </w:rPr>
        <w:t>date</w:t>
      </w:r>
    </w:p>
    <w:p w14:paraId="6DAB5502" w14:textId="0D55E426" w:rsidR="0090544B" w:rsidRPr="002A4292" w:rsidRDefault="00DF372B" w:rsidP="002A4292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  <w:bCs/>
        </w:rPr>
        <w:lastRenderedPageBreak/>
        <w:t>4</w:t>
      </w:r>
      <w:r w:rsidR="001249A7" w:rsidRPr="00A33F06">
        <w:rPr>
          <w:rFonts w:ascii="Nunito Sans" w:hAnsi="Nunito Sans" w:cs="Calibri Light"/>
          <w:bCs/>
        </w:rPr>
        <w:t>.</w:t>
      </w:r>
      <w:r w:rsidR="001A475F" w:rsidRPr="00A33F06">
        <w:rPr>
          <w:rFonts w:ascii="Nunito Sans" w:hAnsi="Nunito Sans" w:cs="Calibri Light"/>
          <w:bCs/>
        </w:rPr>
        <w:t>2</w:t>
      </w:r>
      <w:r w:rsidR="0090544B" w:rsidRPr="00A33F06">
        <w:rPr>
          <w:rFonts w:ascii="Nunito Sans" w:hAnsi="Nunito Sans" w:cs="Calibri Light"/>
          <w:b/>
        </w:rPr>
        <w:tab/>
        <w:t>TREASURER’S REPORT</w:t>
      </w:r>
      <w:r w:rsidR="00C550C9">
        <w:rPr>
          <w:rFonts w:ascii="Nunito Sans" w:hAnsi="Nunito Sans" w:cs="Calibri Light"/>
          <w:b/>
        </w:rPr>
        <w:tab/>
      </w:r>
      <w:r w:rsidR="00C550C9">
        <w:rPr>
          <w:rFonts w:ascii="Nunito Sans" w:hAnsi="Nunito Sans" w:cs="Calibri Light"/>
          <w:b/>
        </w:rPr>
        <w:tab/>
      </w:r>
      <w:r w:rsidR="00C550C9">
        <w:rPr>
          <w:rFonts w:ascii="Nunito Sans" w:hAnsi="Nunito Sans" w:cs="Calibri Light"/>
          <w:b/>
        </w:rPr>
        <w:tab/>
      </w:r>
      <w:r w:rsidR="00C550C9" w:rsidRPr="00A33F06">
        <w:rPr>
          <w:rFonts w:ascii="Nunito Sans" w:hAnsi="Nunito Sans" w:cs="Calibri Light"/>
          <w:b/>
          <w:u w:val="single"/>
        </w:rPr>
        <w:t>APPENDIX E</w:t>
      </w:r>
      <w:r w:rsidR="001A475F" w:rsidRPr="00A33F06">
        <w:rPr>
          <w:rFonts w:ascii="Nunito Sans" w:hAnsi="Nunito Sans" w:cs="Calibri Light"/>
          <w:b/>
          <w:i/>
          <w:iCs/>
        </w:rPr>
        <w:t xml:space="preserve"> </w:t>
      </w:r>
      <w:r w:rsidR="001A475F" w:rsidRPr="00A33F06">
        <w:rPr>
          <w:rFonts w:ascii="Nunito Sans" w:hAnsi="Nunito Sans" w:cs="Calibri Light"/>
          <w:i/>
          <w:iCs/>
          <w:color w:val="D35034"/>
        </w:rPr>
        <w:t>(attach copy of Treasurer’s report &amp; annual financial statement</w:t>
      </w:r>
      <w:r w:rsidR="00C550C9">
        <w:rPr>
          <w:rFonts w:ascii="Nunito Sans" w:hAnsi="Nunito Sans" w:cs="Calibri Light"/>
          <w:i/>
          <w:iCs/>
          <w:color w:val="D35034"/>
        </w:rPr>
        <w:t>s</w:t>
      </w:r>
      <w:r w:rsidR="001A475F" w:rsidRPr="00A33F06">
        <w:rPr>
          <w:rFonts w:ascii="Nunito Sans" w:hAnsi="Nunito Sans" w:cs="Calibri Light"/>
          <w:i/>
          <w:iCs/>
          <w:color w:val="D35034"/>
        </w:rPr>
        <w:t xml:space="preserve"> to the agenda)</w:t>
      </w:r>
    </w:p>
    <w:p w14:paraId="2DDAD446" w14:textId="706DA44A" w:rsidR="00E36D42" w:rsidRPr="00A33F06" w:rsidRDefault="00D21D0C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rPr>
          <w:rFonts w:ascii="Nunito Sans" w:hAnsi="Nunito Sans" w:cs="Calibri Light"/>
          <w:bCs/>
        </w:rPr>
      </w:pPr>
      <w:r w:rsidRPr="00A33F06">
        <w:rPr>
          <w:rFonts w:ascii="Nunito Sans" w:hAnsi="Nunito Sans" w:cs="Calibri Light"/>
          <w:bCs/>
        </w:rPr>
        <w:t>Receive the</w:t>
      </w:r>
      <w:r w:rsidR="001A475F" w:rsidRPr="00A33F06">
        <w:rPr>
          <w:rFonts w:ascii="Nunito Sans" w:hAnsi="Nunito Sans" w:cs="Calibri Light"/>
          <w:bCs/>
        </w:rPr>
        <w:t xml:space="preserve"> Treasurer’s Report and </w:t>
      </w:r>
      <w:r w:rsidR="00D805E3" w:rsidRPr="00A33F06">
        <w:rPr>
          <w:rFonts w:ascii="Nunito Sans" w:hAnsi="Nunito Sans" w:cs="Calibri Light"/>
          <w:bCs/>
        </w:rPr>
        <w:t>annual financial statement</w:t>
      </w:r>
      <w:r w:rsidRPr="00A33F06">
        <w:rPr>
          <w:rFonts w:ascii="Nunito Sans" w:hAnsi="Nunito Sans" w:cs="Calibri Light"/>
          <w:bCs/>
        </w:rPr>
        <w:t xml:space="preserve"> from </w:t>
      </w:r>
      <w:r w:rsidR="00166EA1" w:rsidRPr="00166EA1">
        <w:rPr>
          <w:rFonts w:ascii="Nunito Sans" w:hAnsi="Nunito Sans" w:cs="Calibri Light"/>
          <w:bCs/>
          <w:color w:val="C00000"/>
        </w:rPr>
        <w:t xml:space="preserve">start </w:t>
      </w:r>
      <w:r w:rsidRPr="00A33F06">
        <w:rPr>
          <w:rFonts w:ascii="Nunito Sans" w:hAnsi="Nunito Sans" w:cs="Calibri Light"/>
          <w:bCs/>
          <w:color w:val="D35034"/>
        </w:rPr>
        <w:t xml:space="preserve">date to </w:t>
      </w:r>
      <w:r w:rsidR="00166EA1">
        <w:rPr>
          <w:rFonts w:ascii="Nunito Sans" w:hAnsi="Nunito Sans" w:cs="Calibri Light"/>
          <w:bCs/>
          <w:color w:val="D35034"/>
        </w:rPr>
        <w:t xml:space="preserve">end </w:t>
      </w:r>
      <w:proofErr w:type="gramStart"/>
      <w:r w:rsidRPr="00A33F06">
        <w:rPr>
          <w:rFonts w:ascii="Nunito Sans" w:hAnsi="Nunito Sans" w:cs="Calibri Light"/>
          <w:bCs/>
          <w:color w:val="D35034"/>
        </w:rPr>
        <w:t>date</w:t>
      </w:r>
      <w:proofErr w:type="gramEnd"/>
    </w:p>
    <w:p w14:paraId="10BC5A42" w14:textId="77777777" w:rsidR="001243B6" w:rsidRPr="00A33F06" w:rsidRDefault="001243B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" w:hAnsi="Nunito Sans" w:cs="Calibri Light"/>
        </w:rPr>
      </w:pPr>
    </w:p>
    <w:p w14:paraId="160402BC" w14:textId="3D6F3A18" w:rsidR="00D805E3" w:rsidRPr="00A33F06" w:rsidRDefault="00DF37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603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</w:rPr>
        <w:t>4</w:t>
      </w:r>
      <w:r w:rsidR="00D805E3" w:rsidRPr="00A33F06">
        <w:rPr>
          <w:rFonts w:ascii="Nunito Sans" w:hAnsi="Nunito Sans" w:cs="Calibri Light"/>
        </w:rPr>
        <w:t>.3</w:t>
      </w:r>
      <w:r w:rsidR="00D805E3" w:rsidRPr="00A33F06">
        <w:rPr>
          <w:rFonts w:ascii="Nunito Sans" w:hAnsi="Nunito Sans" w:cs="Calibri Light"/>
        </w:rPr>
        <w:tab/>
      </w:r>
      <w:r w:rsidR="00D805E3" w:rsidRPr="00A33F06">
        <w:rPr>
          <w:rFonts w:ascii="Nunito Sans" w:hAnsi="Nunito Sans" w:cs="Calibri Light"/>
          <w:b/>
          <w:bCs/>
        </w:rPr>
        <w:t>SUBCOMITTEE AND OTHER REPORTS</w:t>
      </w:r>
      <w:r w:rsidR="00426A4D" w:rsidRPr="00A33F06">
        <w:rPr>
          <w:rFonts w:ascii="Nunito Sans" w:hAnsi="Nunito Sans" w:cs="Calibri Light"/>
          <w:b/>
          <w:bCs/>
        </w:rPr>
        <w:t xml:space="preserve"> (IF APPLICABLE)</w:t>
      </w:r>
      <w:r w:rsidR="00D805E3" w:rsidRPr="00A33F06">
        <w:rPr>
          <w:rFonts w:ascii="Nunito Sans" w:hAnsi="Nunito Sans" w:cs="Calibri Light"/>
        </w:rPr>
        <w:tab/>
      </w:r>
      <w:r w:rsidR="00D805E3" w:rsidRPr="00A33F06">
        <w:rPr>
          <w:rFonts w:ascii="Nunito Sans" w:hAnsi="Nunito Sans" w:cs="Calibri Light"/>
        </w:rPr>
        <w:tab/>
      </w:r>
      <w:r w:rsidR="00D805E3" w:rsidRPr="00A33F06">
        <w:rPr>
          <w:rFonts w:ascii="Nunito Sans" w:hAnsi="Nunito Sans" w:cs="Calibri Light"/>
          <w:b/>
          <w:bCs/>
          <w:u w:val="single"/>
        </w:rPr>
        <w:t xml:space="preserve">APPENDIX </w:t>
      </w:r>
      <w:r w:rsidR="00027301" w:rsidRPr="00A33F06">
        <w:rPr>
          <w:rFonts w:ascii="Nunito Sans" w:hAnsi="Nunito Sans" w:cs="Calibri Light"/>
          <w:b/>
          <w:bCs/>
          <w:u w:val="single"/>
        </w:rPr>
        <w:t>F</w:t>
      </w:r>
    </w:p>
    <w:p w14:paraId="54463499" w14:textId="7D14031E" w:rsidR="00D805E3" w:rsidRPr="00A33F06" w:rsidRDefault="00D805E3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/>
        <w:rPr>
          <w:rFonts w:ascii="Nunito Sans" w:hAnsi="Nunito Sans" w:cs="Calibri Light"/>
          <w:i/>
          <w:iCs/>
          <w:color w:val="D35034"/>
        </w:rPr>
      </w:pPr>
      <w:r w:rsidRPr="00A33F06">
        <w:rPr>
          <w:rFonts w:ascii="Nunito Sans" w:hAnsi="Nunito Sans" w:cs="Calibri Light"/>
          <w:i/>
          <w:iCs/>
          <w:color w:val="D35034"/>
        </w:rPr>
        <w:t>(attach a copy of each report to the agenda</w:t>
      </w:r>
      <w:r w:rsidR="00027301" w:rsidRPr="00A33F06">
        <w:rPr>
          <w:rFonts w:ascii="Nunito Sans" w:hAnsi="Nunito Sans" w:cs="Calibri Light"/>
          <w:i/>
          <w:iCs/>
          <w:color w:val="D35034"/>
        </w:rPr>
        <w:t xml:space="preserve"> if relevant</w:t>
      </w:r>
      <w:r w:rsidRPr="00A33F06">
        <w:rPr>
          <w:rFonts w:ascii="Nunito Sans" w:hAnsi="Nunito Sans" w:cs="Calibri Light"/>
          <w:i/>
          <w:iCs/>
          <w:color w:val="D35034"/>
        </w:rPr>
        <w:t>)</w:t>
      </w:r>
    </w:p>
    <w:p w14:paraId="78543533" w14:textId="1FFF4ACC" w:rsidR="004B0934" w:rsidRPr="00A33F06" w:rsidRDefault="00D805E3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</w:rPr>
        <w:t>R</w:t>
      </w:r>
      <w:r w:rsidR="00D21D0C" w:rsidRPr="00A33F06">
        <w:rPr>
          <w:rFonts w:ascii="Nunito Sans" w:hAnsi="Nunito Sans" w:cs="Calibri Light"/>
        </w:rPr>
        <w:t>eceive the R</w:t>
      </w:r>
      <w:r w:rsidRPr="00A33F06">
        <w:rPr>
          <w:rFonts w:ascii="Nunito Sans" w:hAnsi="Nunito Sans" w:cs="Calibri Light"/>
        </w:rPr>
        <w:t xml:space="preserve">eports </w:t>
      </w:r>
      <w:r w:rsidR="00D21D0C" w:rsidRPr="00A33F06">
        <w:rPr>
          <w:rFonts w:ascii="Nunito Sans" w:hAnsi="Nunito Sans" w:cs="Calibri Light"/>
        </w:rPr>
        <w:t xml:space="preserve">of </w:t>
      </w:r>
      <w:r w:rsidR="00D21D0C" w:rsidRPr="00A33F06">
        <w:rPr>
          <w:rFonts w:ascii="Nunito Sans" w:hAnsi="Nunito Sans" w:cs="Calibri Light"/>
          <w:color w:val="D35034"/>
        </w:rPr>
        <w:t>date</w:t>
      </w:r>
      <w:r w:rsidR="004B0934" w:rsidRPr="00A33F06">
        <w:rPr>
          <w:rFonts w:ascii="Nunito Sans" w:hAnsi="Nunito Sans" w:cs="Calibri Light"/>
          <w:b/>
        </w:rPr>
        <w:tab/>
      </w:r>
      <w:r w:rsidR="004B0934" w:rsidRPr="00A33F06">
        <w:rPr>
          <w:rFonts w:ascii="Nunito Sans" w:hAnsi="Nunito Sans" w:cs="Calibri Light"/>
          <w:b/>
        </w:rPr>
        <w:tab/>
      </w:r>
      <w:r w:rsidR="004B0934" w:rsidRPr="00A33F06">
        <w:rPr>
          <w:rFonts w:ascii="Nunito Sans" w:hAnsi="Nunito Sans" w:cs="Calibri Light"/>
          <w:b/>
        </w:rPr>
        <w:tab/>
      </w:r>
    </w:p>
    <w:p w14:paraId="40F63CF9" w14:textId="77777777" w:rsidR="00186CDC" w:rsidRPr="00A33F06" w:rsidRDefault="00186CDC" w:rsidP="00106502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u w:val="single"/>
        </w:rPr>
      </w:pPr>
    </w:p>
    <w:p w14:paraId="304ADF2F" w14:textId="62C52A57" w:rsidR="00E612A7" w:rsidRPr="00A33F06" w:rsidRDefault="00C2015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 xml:space="preserve">SECTION 5 – </w:t>
      </w:r>
      <w:r w:rsidR="00E36D42" w:rsidRPr="00A33F06">
        <w:rPr>
          <w:rFonts w:ascii="Nunito Sans SemiBold" w:hAnsi="Nunito Sans SemiBold" w:cs="Calibri Light"/>
          <w:u w:val="single"/>
        </w:rPr>
        <w:t>GENERAL</w:t>
      </w:r>
      <w:r w:rsidRPr="00A33F06">
        <w:rPr>
          <w:rFonts w:ascii="Nunito Sans SemiBold" w:hAnsi="Nunito Sans SemiBold" w:cs="Calibri Light"/>
          <w:u w:val="single"/>
        </w:rPr>
        <w:t xml:space="preserve"> BUSINESS</w:t>
      </w:r>
    </w:p>
    <w:p w14:paraId="4360E298" w14:textId="77777777" w:rsidR="00C20156" w:rsidRPr="00A33F06" w:rsidRDefault="00C2015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" w:hAnsi="Nunito Sans" w:cs="Calibri Light"/>
          <w:u w:val="single"/>
        </w:rPr>
      </w:pPr>
    </w:p>
    <w:p w14:paraId="76E1B6DC" w14:textId="3FA847F1" w:rsidR="00657830" w:rsidRPr="00A33F06" w:rsidRDefault="00C2015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603"/>
        <w:rPr>
          <w:rFonts w:ascii="Nunito Sans" w:eastAsia="Calibri" w:hAnsi="Nunito Sans" w:cs="Calibri Light"/>
          <w:iCs/>
        </w:rPr>
      </w:pPr>
      <w:r w:rsidRPr="00A33F06">
        <w:rPr>
          <w:rFonts w:ascii="Nunito Sans" w:hAnsi="Nunito Sans" w:cs="Calibri Light"/>
          <w:bCs/>
        </w:rPr>
        <w:t>5.1</w:t>
      </w:r>
      <w:r w:rsidR="001A0EF8" w:rsidRPr="00A33F06">
        <w:rPr>
          <w:rFonts w:ascii="Nunito Sans" w:hAnsi="Nunito Sans" w:cs="Calibri Light"/>
          <w:b/>
        </w:rPr>
        <w:tab/>
      </w:r>
      <w:r w:rsidR="00027301" w:rsidRPr="00A33F06">
        <w:rPr>
          <w:rFonts w:ascii="Nunito Sans" w:hAnsi="Nunito Sans" w:cs="Calibri Light"/>
          <w:b/>
        </w:rPr>
        <w:t xml:space="preserve">ELECTION OF </w:t>
      </w:r>
      <w:r w:rsidR="004353DA" w:rsidRPr="00A33F06">
        <w:rPr>
          <w:rFonts w:ascii="Nunito Sans" w:eastAsia="Calibri" w:hAnsi="Nunito Sans" w:cs="Calibri Light"/>
          <w:b/>
          <w:iCs/>
        </w:rPr>
        <w:t>COMMITTEE</w:t>
      </w:r>
      <w:r w:rsidR="004E4F2A" w:rsidRPr="00A33F06">
        <w:rPr>
          <w:rFonts w:ascii="Nunito Sans" w:eastAsia="Calibri" w:hAnsi="Nunito Sans" w:cs="Calibri Light"/>
          <w:b/>
          <w:iCs/>
        </w:rPr>
        <w:t xml:space="preserve"> </w:t>
      </w:r>
      <w:r w:rsidR="00027301" w:rsidRPr="00A33F06">
        <w:rPr>
          <w:rFonts w:ascii="Nunito Sans" w:eastAsia="Calibri" w:hAnsi="Nunito Sans" w:cs="Calibri Light"/>
          <w:b/>
          <w:iCs/>
        </w:rPr>
        <w:t>MEMBERS</w:t>
      </w:r>
    </w:p>
    <w:p w14:paraId="0FF454ED" w14:textId="48F480A9" w:rsidR="00657830" w:rsidRPr="00A33F06" w:rsidRDefault="009D0D4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iCs/>
        </w:rPr>
        <w:t xml:space="preserve">Nominations are called for the following </w:t>
      </w:r>
      <w:r w:rsidR="001A0EF8" w:rsidRPr="00A33F06">
        <w:rPr>
          <w:rFonts w:ascii="Nunito Sans" w:eastAsia="Calibri" w:hAnsi="Nunito Sans" w:cs="Calibri Light"/>
          <w:iCs/>
        </w:rPr>
        <w:t>Executive</w:t>
      </w:r>
      <w:r w:rsidRPr="00A33F06">
        <w:rPr>
          <w:rFonts w:ascii="Nunito Sans" w:hAnsi="Nunito Sans" w:cs="Calibri Light"/>
          <w:iCs/>
        </w:rPr>
        <w:t xml:space="preserve"> Council positions for </w:t>
      </w:r>
      <w:r w:rsidRPr="00A33F06">
        <w:rPr>
          <w:rFonts w:ascii="Nunito Sans" w:hAnsi="Nunito Sans" w:cs="Calibri Light"/>
          <w:iCs/>
          <w:color w:val="D35034"/>
        </w:rPr>
        <w:t>year</w:t>
      </w:r>
    </w:p>
    <w:p w14:paraId="3D6FA378" w14:textId="77777777" w:rsidR="00161F85" w:rsidRPr="00A33F06" w:rsidRDefault="00161F8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993" w:right="261" w:hanging="993"/>
        <w:jc w:val="both"/>
        <w:rPr>
          <w:rFonts w:ascii="Nunito Sans" w:eastAsia="Calibri" w:hAnsi="Nunito Sans" w:cs="Calibri Light"/>
          <w:iCs/>
        </w:rPr>
      </w:pPr>
    </w:p>
    <w:p w14:paraId="2B6ACF48" w14:textId="1AB40161" w:rsidR="00C30F1D" w:rsidRPr="00A33F06" w:rsidRDefault="001A0EF8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iCs/>
        </w:rPr>
        <w:t>President</w:t>
      </w:r>
      <w:r w:rsidR="008C3C2F" w:rsidRPr="00A33F06">
        <w:rPr>
          <w:rFonts w:ascii="Nunito Sans" w:eastAsia="Calibri" w:hAnsi="Nunito Sans" w:cs="Calibri Light"/>
          <w:iCs/>
        </w:rPr>
        <w:tab/>
      </w:r>
      <w:r w:rsidRPr="00A33F06">
        <w:rPr>
          <w:rFonts w:ascii="Nunito Sans" w:eastAsia="Calibri" w:hAnsi="Nunito Sans" w:cs="Calibri Light"/>
          <w:iCs/>
        </w:rPr>
        <w:t>Nominated by:</w:t>
      </w:r>
      <w:r w:rsidR="008C3C2F" w:rsidRPr="00A33F06">
        <w:rPr>
          <w:rFonts w:ascii="Nunito Sans" w:eastAsia="Calibri" w:hAnsi="Nunito Sans" w:cs="Calibri Light"/>
          <w:iCs/>
        </w:rPr>
        <w:tab/>
      </w:r>
      <w:r w:rsidRPr="00A33F06">
        <w:rPr>
          <w:rFonts w:ascii="Nunito Sans" w:eastAsia="Calibri" w:hAnsi="Nunito Sans" w:cs="Calibri Light"/>
          <w:iCs/>
        </w:rPr>
        <w:t>Seconded by:</w:t>
      </w:r>
    </w:p>
    <w:p w14:paraId="1ABC8E0D" w14:textId="1AAD8BA7" w:rsidR="008C3C2F" w:rsidRPr="00A33F06" w:rsidRDefault="009D0D45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iCs/>
        </w:rPr>
        <w:t>Treasurer</w:t>
      </w:r>
      <w:r w:rsidR="008C3C2F" w:rsidRPr="00A33F06">
        <w:rPr>
          <w:rFonts w:ascii="Nunito Sans" w:eastAsia="Calibri" w:hAnsi="Nunito Sans" w:cs="Calibri Light"/>
          <w:iCs/>
        </w:rPr>
        <w:tab/>
      </w:r>
      <w:r w:rsidR="004262B1" w:rsidRPr="00A33F06">
        <w:rPr>
          <w:rFonts w:ascii="Nunito Sans" w:eastAsia="Calibri" w:hAnsi="Nunito Sans" w:cs="Calibri Light"/>
          <w:iCs/>
        </w:rPr>
        <w:t>Nominated by:</w:t>
      </w:r>
      <w:r w:rsidR="008C3C2F" w:rsidRPr="00A33F06">
        <w:rPr>
          <w:rFonts w:ascii="Nunito Sans" w:eastAsia="Calibri" w:hAnsi="Nunito Sans" w:cs="Calibri Light"/>
          <w:iCs/>
        </w:rPr>
        <w:tab/>
      </w:r>
      <w:r w:rsidR="004262B1" w:rsidRPr="00A33F06">
        <w:rPr>
          <w:rFonts w:ascii="Nunito Sans" w:eastAsia="Calibri" w:hAnsi="Nunito Sans" w:cs="Calibri Light"/>
          <w:iCs/>
        </w:rPr>
        <w:t>Seconded by:</w:t>
      </w:r>
    </w:p>
    <w:p w14:paraId="735D22CC" w14:textId="33BBCB7D" w:rsidR="009D0D45" w:rsidRPr="00A33F06" w:rsidRDefault="009D0D45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iCs/>
        </w:rPr>
        <w:t>Secretary</w:t>
      </w:r>
      <w:r w:rsidRPr="00A33F06">
        <w:rPr>
          <w:rFonts w:ascii="Nunito Sans" w:eastAsia="Calibri" w:hAnsi="Nunito Sans" w:cs="Calibri Light"/>
          <w:iCs/>
        </w:rPr>
        <w:tab/>
      </w:r>
      <w:r w:rsidR="004262B1" w:rsidRPr="00A33F06">
        <w:rPr>
          <w:rFonts w:ascii="Nunito Sans" w:eastAsia="Calibri" w:hAnsi="Nunito Sans" w:cs="Calibri Light"/>
          <w:iCs/>
        </w:rPr>
        <w:t>Nominated by:</w:t>
      </w:r>
      <w:r w:rsidR="008C3C2F" w:rsidRPr="00A33F06">
        <w:rPr>
          <w:rFonts w:ascii="Nunito Sans" w:eastAsia="Calibri" w:hAnsi="Nunito Sans" w:cs="Calibri Light"/>
          <w:iCs/>
        </w:rPr>
        <w:tab/>
      </w:r>
      <w:r w:rsidR="004262B1" w:rsidRPr="00A33F06">
        <w:rPr>
          <w:rFonts w:ascii="Nunito Sans" w:eastAsia="Calibri" w:hAnsi="Nunito Sans" w:cs="Calibri Light"/>
          <w:iCs/>
        </w:rPr>
        <w:t>Seconded by:</w:t>
      </w:r>
    </w:p>
    <w:p w14:paraId="467A37C7" w14:textId="0F621A2E" w:rsidR="00426A4D" w:rsidRPr="00A33F06" w:rsidRDefault="00426A4D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proofErr w:type="gramStart"/>
      <w:r w:rsidRPr="00A33F06">
        <w:rPr>
          <w:rFonts w:ascii="Nunito Sans" w:eastAsia="Calibri" w:hAnsi="Nunito Sans" w:cs="Calibri Light"/>
          <w:iCs/>
        </w:rPr>
        <w:t>Other</w:t>
      </w:r>
      <w:proofErr w:type="gramEnd"/>
      <w:r w:rsidRPr="00A33F06">
        <w:rPr>
          <w:rFonts w:ascii="Nunito Sans" w:eastAsia="Calibri" w:hAnsi="Nunito Sans" w:cs="Calibri Light"/>
          <w:iCs/>
        </w:rPr>
        <w:t xml:space="preserve"> role</w:t>
      </w:r>
      <w:r w:rsidRPr="00A33F06">
        <w:rPr>
          <w:rFonts w:ascii="Nunito Sans" w:eastAsia="Calibri" w:hAnsi="Nunito Sans" w:cs="Calibri Light"/>
          <w:iCs/>
        </w:rPr>
        <w:tab/>
        <w:t xml:space="preserve"> Nominated by:</w:t>
      </w:r>
      <w:r w:rsidRPr="00A33F06">
        <w:rPr>
          <w:rFonts w:ascii="Nunito Sans" w:eastAsia="Calibri" w:hAnsi="Nunito Sans" w:cs="Calibri Light"/>
          <w:iCs/>
        </w:rPr>
        <w:tab/>
        <w:t>Seconded by:</w:t>
      </w:r>
    </w:p>
    <w:p w14:paraId="40EC45C2" w14:textId="77777777" w:rsidR="00426A4D" w:rsidRPr="00A33F06" w:rsidRDefault="00426A4D" w:rsidP="00426A4D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proofErr w:type="gramStart"/>
      <w:r w:rsidRPr="00A33F06">
        <w:rPr>
          <w:rFonts w:ascii="Nunito Sans" w:eastAsia="Calibri" w:hAnsi="Nunito Sans" w:cs="Calibri Light"/>
          <w:iCs/>
        </w:rPr>
        <w:t>Other</w:t>
      </w:r>
      <w:proofErr w:type="gramEnd"/>
      <w:r w:rsidRPr="00A33F06">
        <w:rPr>
          <w:rFonts w:ascii="Nunito Sans" w:eastAsia="Calibri" w:hAnsi="Nunito Sans" w:cs="Calibri Light"/>
          <w:iCs/>
        </w:rPr>
        <w:t xml:space="preserve"> role</w:t>
      </w:r>
      <w:r w:rsidRPr="00A33F06">
        <w:rPr>
          <w:rFonts w:ascii="Nunito Sans" w:eastAsia="Calibri" w:hAnsi="Nunito Sans" w:cs="Calibri Light"/>
          <w:iCs/>
        </w:rPr>
        <w:tab/>
        <w:t xml:space="preserve"> Nominated by:</w:t>
      </w:r>
      <w:r w:rsidRPr="00A33F06">
        <w:rPr>
          <w:rFonts w:ascii="Nunito Sans" w:eastAsia="Calibri" w:hAnsi="Nunito Sans" w:cs="Calibri Light"/>
          <w:iCs/>
        </w:rPr>
        <w:tab/>
        <w:t>Seconded by:</w:t>
      </w:r>
    </w:p>
    <w:p w14:paraId="433CEB1C" w14:textId="77777777" w:rsidR="00426A4D" w:rsidRPr="00A33F06" w:rsidRDefault="00426A4D" w:rsidP="00426A4D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  <w:proofErr w:type="gramStart"/>
      <w:r w:rsidRPr="00A33F06">
        <w:rPr>
          <w:rFonts w:ascii="Nunito Sans" w:eastAsia="Calibri" w:hAnsi="Nunito Sans" w:cs="Calibri Light"/>
          <w:iCs/>
        </w:rPr>
        <w:t>Other</w:t>
      </w:r>
      <w:proofErr w:type="gramEnd"/>
      <w:r w:rsidRPr="00A33F06">
        <w:rPr>
          <w:rFonts w:ascii="Nunito Sans" w:eastAsia="Calibri" w:hAnsi="Nunito Sans" w:cs="Calibri Light"/>
          <w:iCs/>
        </w:rPr>
        <w:t xml:space="preserve"> role</w:t>
      </w:r>
      <w:r w:rsidRPr="00A33F06">
        <w:rPr>
          <w:rFonts w:ascii="Nunito Sans" w:eastAsia="Calibri" w:hAnsi="Nunito Sans" w:cs="Calibri Light"/>
          <w:iCs/>
        </w:rPr>
        <w:tab/>
        <w:t xml:space="preserve"> Nominated by:</w:t>
      </w:r>
      <w:r w:rsidRPr="00A33F06">
        <w:rPr>
          <w:rFonts w:ascii="Nunito Sans" w:eastAsia="Calibri" w:hAnsi="Nunito Sans" w:cs="Calibri Light"/>
          <w:iCs/>
        </w:rPr>
        <w:tab/>
        <w:t>Seconded by:</w:t>
      </w:r>
    </w:p>
    <w:p w14:paraId="419309D0" w14:textId="77777777" w:rsidR="00426A4D" w:rsidRPr="00A33F06" w:rsidRDefault="00426A4D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" w:eastAsia="Calibri" w:hAnsi="Nunito Sans" w:cs="Calibri Light"/>
          <w:iCs/>
        </w:rPr>
      </w:pPr>
    </w:p>
    <w:p w14:paraId="0D297750" w14:textId="7A787FBB" w:rsidR="00D21D0C" w:rsidRPr="00A33F06" w:rsidRDefault="00657830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b/>
          <w:bCs/>
          <w:iCs/>
          <w:u w:val="single"/>
        </w:rPr>
        <w:t>MOTIO</w:t>
      </w:r>
      <w:r w:rsidR="00F22EF5" w:rsidRPr="00A33F06">
        <w:rPr>
          <w:rFonts w:ascii="Nunito Sans" w:eastAsia="Calibri" w:hAnsi="Nunito Sans" w:cs="Calibri Light"/>
          <w:b/>
          <w:bCs/>
          <w:iCs/>
          <w:u w:val="single"/>
        </w:rPr>
        <w:t>N</w:t>
      </w:r>
      <w:r w:rsidR="00027301" w:rsidRPr="00A33F06">
        <w:rPr>
          <w:rFonts w:ascii="Nunito Sans" w:eastAsia="Calibri" w:hAnsi="Nunito Sans" w:cs="Calibri Light"/>
          <w:b/>
          <w:bCs/>
          <w:iCs/>
        </w:rPr>
        <w:tab/>
      </w:r>
      <w:r w:rsidRPr="00A33F06">
        <w:rPr>
          <w:rFonts w:ascii="Nunito Sans" w:eastAsia="Calibri" w:hAnsi="Nunito Sans" w:cs="Calibri Light"/>
          <w:b/>
          <w:bCs/>
        </w:rPr>
        <w:t>Moved:</w:t>
      </w:r>
      <w:r w:rsidRPr="00A33F06">
        <w:rPr>
          <w:rFonts w:ascii="Nunito Sans" w:eastAsia="Calibri" w:hAnsi="Nunito Sans" w:cs="Calibri Light"/>
          <w:b/>
        </w:rPr>
        <w:tab/>
      </w:r>
      <w:r w:rsidRPr="00A33F06">
        <w:rPr>
          <w:rFonts w:ascii="Nunito Sans" w:eastAsia="Calibri" w:hAnsi="Nunito Sans" w:cs="Calibri Light"/>
          <w:b/>
          <w:bCs/>
        </w:rPr>
        <w:t>Seconded:</w:t>
      </w:r>
      <w:r w:rsidR="00F22EF5" w:rsidRPr="00A33F06">
        <w:rPr>
          <w:rFonts w:ascii="Nunito Sans" w:eastAsia="Calibri" w:hAnsi="Nunito Sans" w:cs="Calibri Light"/>
          <w:b/>
          <w:bCs/>
        </w:rPr>
        <w:tab/>
      </w:r>
      <w:r w:rsidRPr="00A33F06">
        <w:rPr>
          <w:rFonts w:ascii="Nunito Sans" w:eastAsia="Calibri" w:hAnsi="Nunito Sans" w:cs="Calibri Light"/>
          <w:iCs/>
        </w:rPr>
        <w:t xml:space="preserve">that </w:t>
      </w:r>
      <w:r w:rsidR="00285FD6" w:rsidRPr="00A33F06">
        <w:rPr>
          <w:rFonts w:ascii="Nunito Sans" w:eastAsia="Calibri" w:hAnsi="Nunito Sans" w:cs="Calibri Light"/>
          <w:iCs/>
        </w:rPr>
        <w:t xml:space="preserve">the above </w:t>
      </w:r>
      <w:r w:rsidR="00027301" w:rsidRPr="00A33F06">
        <w:rPr>
          <w:rFonts w:ascii="Nunito Sans" w:eastAsia="Calibri" w:hAnsi="Nunito Sans" w:cs="Calibri Light"/>
          <w:iCs/>
        </w:rPr>
        <w:t xml:space="preserve">nominees </w:t>
      </w:r>
      <w:r w:rsidR="00285FD6" w:rsidRPr="00A33F06">
        <w:rPr>
          <w:rFonts w:ascii="Nunito Sans" w:eastAsia="Calibri" w:hAnsi="Nunito Sans" w:cs="Calibri Light"/>
          <w:iCs/>
        </w:rPr>
        <w:t xml:space="preserve">are elected as the </w:t>
      </w:r>
      <w:r w:rsidRPr="00A33F06">
        <w:rPr>
          <w:rFonts w:ascii="Nunito Sans" w:eastAsia="Calibri" w:hAnsi="Nunito Sans" w:cs="Calibri Light"/>
          <w:iCs/>
        </w:rPr>
        <w:t>Executive office bearers for</w:t>
      </w:r>
      <w:r w:rsidRPr="00A33F06">
        <w:rPr>
          <w:rFonts w:ascii="Nunito Sans" w:eastAsia="Calibri" w:hAnsi="Nunito Sans" w:cs="Calibri Light"/>
          <w:iCs/>
          <w:color w:val="FF0000"/>
        </w:rPr>
        <w:t xml:space="preserve"> </w:t>
      </w:r>
      <w:r w:rsidR="00027301" w:rsidRPr="00A33F06">
        <w:rPr>
          <w:rFonts w:ascii="Nunito Sans" w:eastAsia="Calibri" w:hAnsi="Nunito Sans" w:cs="Calibri Light"/>
          <w:iCs/>
          <w:color w:val="D35034"/>
        </w:rPr>
        <w:t>year</w:t>
      </w:r>
      <w:r w:rsidR="00285FD6" w:rsidRPr="00A33F06">
        <w:rPr>
          <w:rFonts w:ascii="Nunito Sans" w:eastAsia="Calibri" w:hAnsi="Nunito Sans" w:cs="Calibri Light"/>
          <w:iCs/>
        </w:rPr>
        <w:tab/>
      </w:r>
    </w:p>
    <w:p w14:paraId="22E44CA4" w14:textId="2517C1AB" w:rsidR="004E4F2A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</w:p>
    <w:p w14:paraId="5E4273B1" w14:textId="77777777" w:rsidR="00F22EF5" w:rsidRPr="00A33F06" w:rsidRDefault="00F22EF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</w:p>
    <w:p w14:paraId="2B5CF1F7" w14:textId="53540EEC" w:rsidR="004E4F2A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567" w:right="261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  <w:bCs/>
        </w:rPr>
        <w:t>5.2</w:t>
      </w:r>
      <w:r w:rsidRPr="00A33F06">
        <w:rPr>
          <w:rFonts w:ascii="Nunito Sans" w:hAnsi="Nunito Sans" w:cs="Calibri Light"/>
          <w:b/>
        </w:rPr>
        <w:tab/>
      </w:r>
      <w:r w:rsidR="00027301" w:rsidRPr="00A33F06">
        <w:rPr>
          <w:rFonts w:ascii="Nunito Sans" w:eastAsia="Calibri" w:hAnsi="Nunito Sans" w:cs="Calibri Light"/>
          <w:b/>
          <w:iCs/>
        </w:rPr>
        <w:t>BANK SIGNATORIES</w:t>
      </w:r>
    </w:p>
    <w:p w14:paraId="188222EE" w14:textId="4CCF4176" w:rsidR="00F22EF5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b/>
          <w:bCs/>
          <w:iCs/>
          <w:u w:val="single"/>
        </w:rPr>
        <w:t>MOTION</w:t>
      </w:r>
      <w:r w:rsidR="00F22EF5" w:rsidRPr="00A33F06">
        <w:rPr>
          <w:rFonts w:ascii="Nunito Sans" w:eastAsia="Calibri" w:hAnsi="Nunito Sans" w:cs="Calibri Light"/>
          <w:b/>
          <w:bCs/>
          <w:iCs/>
        </w:rPr>
        <w:tab/>
      </w:r>
      <w:r w:rsidRPr="00A33F06">
        <w:rPr>
          <w:rFonts w:ascii="Nunito Sans" w:eastAsia="Calibri" w:hAnsi="Nunito Sans" w:cs="Calibri Light"/>
          <w:b/>
          <w:bCs/>
        </w:rPr>
        <w:t>Moved:</w:t>
      </w:r>
      <w:r w:rsidRPr="00A33F06">
        <w:rPr>
          <w:rFonts w:ascii="Nunito Sans" w:eastAsia="Calibri" w:hAnsi="Nunito Sans" w:cs="Calibri Light"/>
          <w:b/>
        </w:rPr>
        <w:tab/>
      </w:r>
      <w:r w:rsidRPr="00A33F06">
        <w:rPr>
          <w:rFonts w:ascii="Nunito Sans" w:eastAsia="Calibri" w:hAnsi="Nunito Sans" w:cs="Calibri Light"/>
          <w:b/>
          <w:bCs/>
        </w:rPr>
        <w:t>Seconded:</w:t>
      </w:r>
      <w:r w:rsidR="008268E0" w:rsidRPr="00A33F06">
        <w:rPr>
          <w:rFonts w:ascii="Nunito Sans" w:hAnsi="Nunito Sans" w:cs="Calibri Light"/>
        </w:rPr>
        <w:tab/>
      </w:r>
      <w:r w:rsidRPr="00A33F06">
        <w:rPr>
          <w:rFonts w:ascii="Nunito Sans" w:eastAsia="Calibri" w:hAnsi="Nunito Sans" w:cs="Calibri Light"/>
          <w:iCs/>
        </w:rPr>
        <w:t xml:space="preserve">that </w:t>
      </w:r>
      <w:r w:rsidR="008D3F04" w:rsidRPr="00A33F06">
        <w:rPr>
          <w:rFonts w:ascii="Nunito Sans" w:eastAsia="Calibri" w:hAnsi="Nunito Sans" w:cs="Calibri Light"/>
          <w:iCs/>
        </w:rPr>
        <w:t>elected executives</w:t>
      </w:r>
      <w:r w:rsidR="00027301" w:rsidRPr="00A33F06">
        <w:rPr>
          <w:rFonts w:ascii="Nunito Sans" w:eastAsia="Calibri" w:hAnsi="Nunito Sans" w:cs="Calibri Light"/>
          <w:iCs/>
        </w:rPr>
        <w:t xml:space="preserve"> </w:t>
      </w:r>
      <w:r w:rsidR="00D21D0C" w:rsidRPr="00A33F06">
        <w:rPr>
          <w:rFonts w:ascii="Nunito Sans" w:eastAsia="Calibri" w:hAnsi="Nunito Sans" w:cs="Calibri Light"/>
          <w:iCs/>
        </w:rPr>
        <w:t xml:space="preserve">                       </w:t>
      </w:r>
      <w:r w:rsidR="00027301" w:rsidRPr="00A33F06">
        <w:rPr>
          <w:rFonts w:ascii="Nunito Sans" w:eastAsia="Calibri" w:hAnsi="Nunito Sans" w:cs="Calibri Light"/>
          <w:iCs/>
        </w:rPr>
        <w:t xml:space="preserve">and </w:t>
      </w:r>
      <w:r w:rsidR="00D21D0C" w:rsidRPr="00A33F06">
        <w:rPr>
          <w:rFonts w:ascii="Nunito Sans" w:eastAsia="Calibri" w:hAnsi="Nunito Sans" w:cs="Calibri Light"/>
          <w:iCs/>
        </w:rPr>
        <w:t xml:space="preserve">                     </w:t>
      </w:r>
      <w:r w:rsidR="008D3F04" w:rsidRPr="00A33F06">
        <w:rPr>
          <w:rFonts w:ascii="Nunito Sans" w:eastAsia="Calibri" w:hAnsi="Nunito Sans" w:cs="Calibri Light"/>
          <w:iCs/>
        </w:rPr>
        <w:t xml:space="preserve">are endorsed as </w:t>
      </w:r>
      <w:r w:rsidR="00027301" w:rsidRPr="00A33F06">
        <w:rPr>
          <w:rFonts w:ascii="Nunito Sans" w:eastAsia="Calibri" w:hAnsi="Nunito Sans" w:cs="Calibri Light"/>
          <w:iCs/>
        </w:rPr>
        <w:t xml:space="preserve">the new </w:t>
      </w:r>
      <w:r w:rsidR="008D3F04" w:rsidRPr="00A33F06">
        <w:rPr>
          <w:rFonts w:ascii="Nunito Sans" w:eastAsia="Calibri" w:hAnsi="Nunito Sans" w:cs="Calibri Light"/>
          <w:iCs/>
        </w:rPr>
        <w:t>b</w:t>
      </w:r>
      <w:r w:rsidR="008268E0" w:rsidRPr="00A33F06">
        <w:rPr>
          <w:rFonts w:ascii="Nunito Sans" w:eastAsia="Calibri" w:hAnsi="Nunito Sans" w:cs="Calibri Light"/>
          <w:iCs/>
        </w:rPr>
        <w:t xml:space="preserve">ank signatories for </w:t>
      </w:r>
      <w:r w:rsidR="00EC250B" w:rsidRPr="00A33F06">
        <w:rPr>
          <w:rFonts w:ascii="Nunito Sans" w:eastAsia="Calibri" w:hAnsi="Nunito Sans" w:cs="Calibri Light"/>
          <w:iCs/>
        </w:rPr>
        <w:t>the</w:t>
      </w:r>
      <w:r w:rsidR="00EC250B" w:rsidRPr="00A33F06">
        <w:rPr>
          <w:rFonts w:ascii="Nunito Sans" w:eastAsia="Calibri" w:hAnsi="Nunito Sans" w:cs="Calibri Light"/>
          <w:iCs/>
          <w:color w:val="FF0000"/>
        </w:rPr>
        <w:t xml:space="preserve"> </w:t>
      </w:r>
      <w:r w:rsidR="00EC250B" w:rsidRPr="00A33F06">
        <w:rPr>
          <w:rFonts w:ascii="Nunito Sans" w:eastAsia="Calibri" w:hAnsi="Nunito Sans" w:cs="Calibri Light"/>
          <w:iCs/>
          <w:color w:val="D35034"/>
        </w:rPr>
        <w:t>club/society name</w:t>
      </w:r>
      <w:r w:rsidR="008268E0" w:rsidRPr="00A33F06">
        <w:rPr>
          <w:rFonts w:ascii="Nunito Sans" w:eastAsia="Calibri" w:hAnsi="Nunito Sans" w:cs="Calibri Light"/>
          <w:iCs/>
          <w:color w:val="D35034"/>
        </w:rPr>
        <w:tab/>
      </w:r>
    </w:p>
    <w:p w14:paraId="460F2C26" w14:textId="4F1D974E" w:rsidR="00F22EF5" w:rsidRPr="00A33F06" w:rsidRDefault="00F22EF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</w:p>
    <w:p w14:paraId="3D425B96" w14:textId="77777777" w:rsidR="00F22EF5" w:rsidRPr="00A33F06" w:rsidRDefault="00F22EF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</w:p>
    <w:p w14:paraId="3A0CEE97" w14:textId="32879B70" w:rsidR="00EC250B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</w:rPr>
      </w:pPr>
      <w:r w:rsidRPr="00A33F06">
        <w:rPr>
          <w:rFonts w:ascii="Nunito Sans" w:hAnsi="Nunito Sans" w:cs="Calibri Light"/>
          <w:bCs/>
        </w:rPr>
        <w:t>5.3</w:t>
      </w:r>
      <w:r w:rsidR="00EC250B" w:rsidRPr="00A33F06">
        <w:rPr>
          <w:rFonts w:ascii="Nunito Sans" w:hAnsi="Nunito Sans" w:cs="Calibri Light"/>
          <w:b/>
        </w:rPr>
        <w:tab/>
        <w:t>CONSTITUTIONAL AMENDMENTS</w:t>
      </w:r>
      <w:r w:rsidR="00426A4D" w:rsidRPr="00A33F06">
        <w:rPr>
          <w:rFonts w:ascii="Nunito Sans" w:hAnsi="Nunito Sans" w:cs="Calibri Light"/>
          <w:b/>
        </w:rPr>
        <w:t xml:space="preserve"> (IF APPLICABLE)</w:t>
      </w:r>
      <w:r w:rsidR="00EC250B" w:rsidRPr="00A33F06">
        <w:rPr>
          <w:rFonts w:ascii="Nunito Sans" w:hAnsi="Nunito Sans" w:cs="Calibri Light"/>
          <w:b/>
        </w:rPr>
        <w:tab/>
      </w:r>
      <w:r w:rsidR="00F22EF5" w:rsidRPr="00A33F06">
        <w:rPr>
          <w:rFonts w:ascii="Nunito Sans" w:hAnsi="Nunito Sans" w:cs="Calibri Light"/>
          <w:b/>
        </w:rPr>
        <w:tab/>
      </w:r>
      <w:r w:rsidR="00EC250B" w:rsidRPr="00A33F06">
        <w:rPr>
          <w:rFonts w:ascii="Nunito Sans" w:hAnsi="Nunito Sans" w:cs="Calibri Light"/>
          <w:b/>
          <w:u w:val="single"/>
        </w:rPr>
        <w:t>APPENDIX G</w:t>
      </w:r>
    </w:p>
    <w:p w14:paraId="464BB98F" w14:textId="4AFA0A31" w:rsidR="00285FD6" w:rsidRPr="00A33F06" w:rsidRDefault="00EC250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/>
        <w:rPr>
          <w:rFonts w:ascii="Nunito Sans" w:hAnsi="Nunito Sans" w:cs="Calibri Light"/>
          <w:i/>
          <w:iCs/>
          <w:color w:val="D35034"/>
        </w:rPr>
      </w:pPr>
      <w:r w:rsidRPr="00A33F06">
        <w:rPr>
          <w:rFonts w:ascii="Nunito Sans" w:hAnsi="Nunito Sans" w:cs="Calibri Light"/>
          <w:i/>
          <w:iCs/>
          <w:color w:val="D35034"/>
        </w:rPr>
        <w:t>Any special resolution proposed to be made must be provided to the secretary by the due date so that written notice of the proposed special resolution/s can be provided to members. Attach copies of information supporting each special resolution to the agenda</w:t>
      </w:r>
    </w:p>
    <w:p w14:paraId="2BACE786" w14:textId="77777777" w:rsidR="00EC250B" w:rsidRPr="00A33F06" w:rsidRDefault="00EC250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" w:hAnsi="Nunito Sans" w:cs="Calibri Light"/>
          <w:i/>
          <w:iCs/>
        </w:rPr>
      </w:pPr>
    </w:p>
    <w:p w14:paraId="621A7358" w14:textId="6CCAD61F" w:rsidR="00CE4B19" w:rsidRPr="00A33F06" w:rsidRDefault="00CE4B19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b/>
          <w:bCs/>
          <w:iCs/>
          <w:u w:val="single"/>
        </w:rPr>
        <w:t>MOTION</w:t>
      </w:r>
      <w:r w:rsidR="00EC250B" w:rsidRPr="00A33F06">
        <w:rPr>
          <w:rFonts w:ascii="Nunito Sans" w:eastAsia="Calibri" w:hAnsi="Nunito Sans" w:cs="Calibri Light"/>
          <w:b/>
          <w:bCs/>
          <w:iCs/>
        </w:rPr>
        <w:tab/>
      </w:r>
      <w:r w:rsidRPr="00A33F06">
        <w:rPr>
          <w:rFonts w:ascii="Nunito Sans" w:eastAsia="Calibri" w:hAnsi="Nunito Sans" w:cs="Calibri Light"/>
          <w:b/>
          <w:bCs/>
        </w:rPr>
        <w:t>Moved:</w:t>
      </w:r>
      <w:r w:rsidRPr="00A33F06">
        <w:rPr>
          <w:rFonts w:ascii="Nunito Sans" w:eastAsia="Calibri" w:hAnsi="Nunito Sans" w:cs="Calibri Light"/>
          <w:b/>
        </w:rPr>
        <w:tab/>
      </w:r>
      <w:r w:rsidRPr="00A33F06">
        <w:rPr>
          <w:rFonts w:ascii="Nunito Sans" w:eastAsia="Calibri" w:hAnsi="Nunito Sans" w:cs="Calibri Light"/>
          <w:b/>
          <w:bCs/>
        </w:rPr>
        <w:t>Seconded:</w:t>
      </w:r>
      <w:r w:rsidR="00432152" w:rsidRPr="00A33F06">
        <w:rPr>
          <w:rFonts w:ascii="Nunito Sans" w:eastAsia="Calibri" w:hAnsi="Nunito Sans" w:cs="Calibri Light"/>
          <w:b/>
        </w:rPr>
        <w:tab/>
      </w:r>
      <w:r w:rsidRPr="00A33F06">
        <w:rPr>
          <w:rFonts w:ascii="Nunito Sans" w:eastAsia="Calibri" w:hAnsi="Nunito Sans" w:cs="Calibri Light"/>
          <w:iCs/>
        </w:rPr>
        <w:t xml:space="preserve">that the </w:t>
      </w:r>
      <w:r w:rsidR="00EC250B" w:rsidRPr="00A33F06">
        <w:rPr>
          <w:rFonts w:ascii="Nunito Sans" w:eastAsiaTheme="minorHAnsi" w:hAnsi="Nunito Sans" w:cs="Calibri Light"/>
          <w:iCs/>
          <w:color w:val="D35034"/>
          <w:lang w:val="en-IN"/>
        </w:rPr>
        <w:t xml:space="preserve">club/society </w:t>
      </w:r>
      <w:r w:rsidR="00EC250B" w:rsidRPr="00A33F06">
        <w:rPr>
          <w:rFonts w:ascii="Nunito Sans" w:eastAsiaTheme="minorHAnsi" w:hAnsi="Nunito Sans" w:cs="Calibri Light"/>
          <w:iCs/>
          <w:lang w:val="en-IN"/>
        </w:rPr>
        <w:t>adopts the proposed changes to its constitution</w:t>
      </w:r>
      <w:r w:rsidR="00EC250B" w:rsidRPr="00A33F06">
        <w:rPr>
          <w:rFonts w:ascii="Nunito Sans" w:eastAsia="Calibri" w:hAnsi="Nunito Sans" w:cs="Calibri Light"/>
          <w:iCs/>
        </w:rPr>
        <w:t>s as per Appendix G</w:t>
      </w:r>
    </w:p>
    <w:p w14:paraId="2BC7F35A" w14:textId="3C8553A8" w:rsidR="00285FD6" w:rsidRPr="00A33F06" w:rsidRDefault="00285FD6" w:rsidP="00186CDC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ind w:right="261"/>
        <w:rPr>
          <w:rFonts w:ascii="Nunito Sans" w:hAnsi="Nunito Sans" w:cs="Calibri Light"/>
          <w:sz w:val="22"/>
          <w:szCs w:val="22"/>
        </w:rPr>
      </w:pPr>
    </w:p>
    <w:p w14:paraId="61E71930" w14:textId="77777777" w:rsidR="00DA582B" w:rsidRPr="00A33F06" w:rsidRDefault="00DA582B" w:rsidP="00186CDC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ind w:right="261"/>
        <w:rPr>
          <w:rFonts w:ascii="Nunito Sans" w:hAnsi="Nunito Sans" w:cs="Calibri Light"/>
          <w:sz w:val="22"/>
          <w:szCs w:val="22"/>
        </w:rPr>
      </w:pPr>
    </w:p>
    <w:p w14:paraId="251E0200" w14:textId="79BE3960" w:rsidR="004E4F2A" w:rsidRPr="00A33F06" w:rsidRDefault="004E4F2A" w:rsidP="00186CDC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ind w:left="1134" w:right="261" w:hanging="567"/>
        <w:rPr>
          <w:rFonts w:ascii="Nunito Sans" w:hAnsi="Nunito Sans" w:cs="Calibri Light"/>
          <w:b/>
          <w:sz w:val="22"/>
          <w:szCs w:val="22"/>
        </w:rPr>
      </w:pPr>
      <w:r w:rsidRPr="00A33F06">
        <w:rPr>
          <w:rFonts w:ascii="Nunito Sans" w:hAnsi="Nunito Sans" w:cs="Calibri Light"/>
          <w:sz w:val="22"/>
          <w:szCs w:val="22"/>
        </w:rPr>
        <w:t>5.4</w:t>
      </w:r>
      <w:r w:rsidR="00EC250B" w:rsidRPr="00A33F06">
        <w:rPr>
          <w:rFonts w:ascii="Nunito Sans" w:hAnsi="Nunito Sans" w:cs="Calibri Light"/>
          <w:sz w:val="22"/>
          <w:szCs w:val="22"/>
        </w:rPr>
        <w:tab/>
      </w:r>
      <w:r w:rsidR="00EC250B" w:rsidRPr="00A33F06">
        <w:rPr>
          <w:rFonts w:ascii="Nunito Sans" w:hAnsi="Nunito Sans" w:cs="Calibri Light"/>
          <w:b/>
          <w:sz w:val="22"/>
          <w:szCs w:val="22"/>
        </w:rPr>
        <w:t>MEMBERSHIP FEES</w:t>
      </w:r>
    </w:p>
    <w:p w14:paraId="102DDB51" w14:textId="4A84EDDE" w:rsidR="00006AE5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1134" w:right="261" w:firstLine="11"/>
        <w:rPr>
          <w:rFonts w:ascii="Nunito Sans" w:hAnsi="Nunito Sans" w:cs="Calibri Light"/>
          <w:lang w:eastAsia="en-AU"/>
        </w:rPr>
      </w:pPr>
      <w:r w:rsidRPr="00A33F06">
        <w:rPr>
          <w:rFonts w:ascii="Nunito Sans" w:hAnsi="Nunito Sans" w:cs="Calibri Light"/>
          <w:lang w:eastAsia="en-AU"/>
        </w:rPr>
        <w:t xml:space="preserve">The </w:t>
      </w:r>
      <w:r w:rsidRPr="009B5FC3">
        <w:rPr>
          <w:rFonts w:ascii="Nunito Sans" w:hAnsi="Nunito Sans" w:cs="Calibri Light"/>
          <w:lang w:eastAsia="en-AU"/>
        </w:rPr>
        <w:t>annual payable</w:t>
      </w:r>
      <w:r w:rsidRPr="00A33F06">
        <w:rPr>
          <w:rFonts w:ascii="Nunito Sans" w:hAnsi="Nunito Sans" w:cs="Calibri Light"/>
          <w:lang w:eastAsia="en-AU"/>
        </w:rPr>
        <w:t xml:space="preserve"> by members of the </w:t>
      </w:r>
      <w:r w:rsidR="00EC250B" w:rsidRPr="00A33F06">
        <w:rPr>
          <w:rFonts w:ascii="Nunito Sans" w:hAnsi="Nunito Sans" w:cs="Calibri Light"/>
          <w:color w:val="D35034"/>
          <w:lang w:eastAsia="en-AU"/>
        </w:rPr>
        <w:t>club/society</w:t>
      </w:r>
      <w:r w:rsidRPr="00A33F06">
        <w:rPr>
          <w:rFonts w:ascii="Nunito Sans" w:hAnsi="Nunito Sans" w:cs="Calibri Light"/>
          <w:color w:val="D35034"/>
          <w:lang w:eastAsia="en-AU"/>
        </w:rPr>
        <w:t xml:space="preserve"> </w:t>
      </w:r>
      <w:r w:rsidRPr="00A33F06">
        <w:rPr>
          <w:rFonts w:ascii="Nunito Sans" w:hAnsi="Nunito Sans" w:cs="Calibri Light"/>
          <w:lang w:eastAsia="en-AU"/>
        </w:rPr>
        <w:t xml:space="preserve">is the following amount: </w:t>
      </w:r>
    </w:p>
    <w:p w14:paraId="0B3F751F" w14:textId="0F7DF0D8" w:rsidR="004E4F2A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1276" w:right="261" w:hanging="131"/>
        <w:rPr>
          <w:rFonts w:ascii="Nunito Sans" w:hAnsi="Nunito Sans" w:cs="Calibri Light"/>
          <w:lang w:eastAsia="en-AU"/>
        </w:rPr>
      </w:pPr>
      <w:r w:rsidRPr="00A33F06">
        <w:rPr>
          <w:rFonts w:ascii="Nunito Sans" w:hAnsi="Nunito Sans" w:cs="Calibri Light"/>
          <w:b/>
          <w:lang w:eastAsia="en-AU"/>
        </w:rPr>
        <w:t xml:space="preserve">(a) </w:t>
      </w:r>
      <w:r w:rsidRPr="00A33F06">
        <w:rPr>
          <w:rFonts w:ascii="Nunito Sans" w:hAnsi="Nunito Sans" w:cs="Calibri Light"/>
          <w:color w:val="D35034"/>
          <w:lang w:eastAsia="en-AU"/>
        </w:rPr>
        <w:t>$</w:t>
      </w:r>
      <w:r w:rsidR="00A078BB" w:rsidRPr="00A33F06">
        <w:rPr>
          <w:rFonts w:ascii="Nunito Sans" w:hAnsi="Nunito Sans" w:cs="Calibri Light"/>
          <w:color w:val="D35034"/>
          <w:u w:val="single"/>
          <w:lang w:eastAsia="en-AU"/>
        </w:rPr>
        <w:t xml:space="preserve">   </w:t>
      </w:r>
      <w:r w:rsidRPr="00A33F06">
        <w:rPr>
          <w:rFonts w:ascii="Nunito Sans" w:hAnsi="Nunito Sans" w:cs="Calibri Light"/>
          <w:color w:val="D35034"/>
          <w:lang w:eastAsia="en-AU"/>
        </w:rPr>
        <w:t xml:space="preserve"> </w:t>
      </w:r>
      <w:r w:rsidRPr="00A33F06">
        <w:rPr>
          <w:rFonts w:ascii="Nunito Sans" w:hAnsi="Nunito Sans" w:cs="Calibri Light"/>
          <w:lang w:eastAsia="en-AU"/>
        </w:rPr>
        <w:t>for</w:t>
      </w:r>
      <w:r w:rsidRPr="00A33F06">
        <w:rPr>
          <w:rFonts w:ascii="Nunito Sans" w:hAnsi="Nunito Sans" w:cs="Calibri Light"/>
          <w:b/>
          <w:lang w:eastAsia="en-AU"/>
        </w:rPr>
        <w:t xml:space="preserve"> </w:t>
      </w:r>
      <w:r w:rsidR="00006AE5" w:rsidRPr="00A33F06">
        <w:rPr>
          <w:rFonts w:ascii="Nunito Sans" w:hAnsi="Nunito Sans" w:cs="Calibri Light"/>
          <w:lang w:eastAsia="en-AU"/>
        </w:rPr>
        <w:t>UTAS Student members</w:t>
      </w:r>
    </w:p>
    <w:p w14:paraId="1C7CE5CE" w14:textId="4E5DFE06" w:rsidR="004E4F2A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414" w:right="261" w:firstLine="720"/>
        <w:rPr>
          <w:rFonts w:ascii="Nunito Sans" w:hAnsi="Nunito Sans" w:cs="Calibri Light"/>
          <w:lang w:eastAsia="en-AU"/>
        </w:rPr>
      </w:pPr>
      <w:r w:rsidRPr="00A33F06">
        <w:rPr>
          <w:rFonts w:ascii="Nunito Sans" w:hAnsi="Nunito Sans" w:cs="Calibri Light"/>
          <w:b/>
          <w:lang w:eastAsia="en-AU"/>
        </w:rPr>
        <w:t xml:space="preserve">(b) </w:t>
      </w:r>
      <w:r w:rsidR="00A078BB" w:rsidRPr="00A33F06">
        <w:rPr>
          <w:rFonts w:ascii="Nunito Sans" w:hAnsi="Nunito Sans" w:cs="Calibri Light"/>
          <w:color w:val="D35034"/>
          <w:lang w:eastAsia="en-AU"/>
        </w:rPr>
        <w:t>$</w:t>
      </w:r>
      <w:r w:rsidR="00A078BB" w:rsidRPr="00A33F06">
        <w:rPr>
          <w:rFonts w:ascii="Nunito Sans" w:hAnsi="Nunito Sans" w:cs="Calibri Light"/>
          <w:color w:val="D35034"/>
          <w:u w:val="single"/>
          <w:lang w:eastAsia="en-AU"/>
        </w:rPr>
        <w:t xml:space="preserve">   </w:t>
      </w:r>
      <w:r w:rsidRPr="00A33F06">
        <w:rPr>
          <w:rFonts w:ascii="Nunito Sans" w:hAnsi="Nunito Sans" w:cs="Calibri Light"/>
          <w:b/>
          <w:color w:val="FF0000"/>
          <w:lang w:eastAsia="en-AU"/>
        </w:rPr>
        <w:t xml:space="preserve"> </w:t>
      </w:r>
      <w:r w:rsidRPr="00A33F06">
        <w:rPr>
          <w:rFonts w:ascii="Nunito Sans" w:hAnsi="Nunito Sans" w:cs="Calibri Light"/>
          <w:lang w:eastAsia="en-AU"/>
        </w:rPr>
        <w:t xml:space="preserve">for </w:t>
      </w:r>
      <w:r w:rsidR="00A078BB" w:rsidRPr="00A33F06">
        <w:rPr>
          <w:rFonts w:ascii="Nunito Sans" w:hAnsi="Nunito Sans" w:cs="Calibri Light"/>
          <w:color w:val="D35034"/>
          <w:u w:val="single"/>
          <w:lang w:eastAsia="en-AU"/>
        </w:rPr>
        <w:t xml:space="preserve">   </w:t>
      </w:r>
      <w:r w:rsidRPr="00A33F06">
        <w:rPr>
          <w:rFonts w:ascii="Nunito Sans" w:hAnsi="Nunito Sans" w:cs="Calibri Light"/>
          <w:color w:val="D35034"/>
          <w:lang w:eastAsia="en-AU"/>
        </w:rPr>
        <w:t xml:space="preserve"> </w:t>
      </w:r>
      <w:r w:rsidR="00006AE5" w:rsidRPr="00A33F06">
        <w:rPr>
          <w:rFonts w:ascii="Nunito Sans" w:hAnsi="Nunito Sans" w:cs="Calibri Light"/>
          <w:lang w:eastAsia="en-AU"/>
        </w:rPr>
        <w:t>Associate members</w:t>
      </w:r>
    </w:p>
    <w:p w14:paraId="2DCABC20" w14:textId="3CB2E15F" w:rsidR="00432152" w:rsidRPr="00A33F06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" w:eastAsia="Calibri" w:hAnsi="Nunito Sans" w:cs="Calibri Light"/>
          <w:iCs/>
        </w:rPr>
      </w:pPr>
      <w:r w:rsidRPr="00A33F06">
        <w:rPr>
          <w:rFonts w:ascii="Nunito Sans" w:eastAsia="Calibri" w:hAnsi="Nunito Sans" w:cs="Calibri Light"/>
          <w:b/>
          <w:bCs/>
          <w:iCs/>
          <w:u w:val="single"/>
        </w:rPr>
        <w:lastRenderedPageBreak/>
        <w:t>MOTION</w:t>
      </w:r>
      <w:r w:rsidR="00EC250B" w:rsidRPr="00A33F06">
        <w:rPr>
          <w:rFonts w:ascii="Nunito Sans" w:eastAsia="Calibri" w:hAnsi="Nunito Sans" w:cs="Calibri Light"/>
          <w:b/>
          <w:bCs/>
          <w:iCs/>
        </w:rPr>
        <w:tab/>
      </w:r>
      <w:r w:rsidRPr="00A33F06">
        <w:rPr>
          <w:rFonts w:ascii="Nunito Sans" w:eastAsia="Calibri" w:hAnsi="Nunito Sans" w:cs="Calibri Light"/>
          <w:b/>
          <w:bCs/>
        </w:rPr>
        <w:t>Moved:</w:t>
      </w:r>
      <w:r w:rsidRPr="00A33F06">
        <w:rPr>
          <w:rFonts w:ascii="Nunito Sans" w:eastAsia="Calibri" w:hAnsi="Nunito Sans" w:cs="Calibri Light"/>
          <w:b/>
        </w:rPr>
        <w:tab/>
      </w:r>
      <w:r w:rsidRPr="00A33F06">
        <w:rPr>
          <w:rFonts w:ascii="Nunito Sans" w:eastAsia="Calibri" w:hAnsi="Nunito Sans" w:cs="Calibri Light"/>
          <w:b/>
          <w:bCs/>
        </w:rPr>
        <w:t>Seconded:</w:t>
      </w:r>
      <w:r w:rsidR="00DA582B" w:rsidRPr="00A33F06">
        <w:rPr>
          <w:rFonts w:ascii="Nunito Sans" w:eastAsia="Calibri" w:hAnsi="Nunito Sans" w:cs="Calibri Light"/>
          <w:b/>
          <w:bCs/>
        </w:rPr>
        <w:tab/>
      </w:r>
      <w:r w:rsidRPr="00A33F06">
        <w:rPr>
          <w:rFonts w:ascii="Nunito Sans" w:eastAsia="Calibri" w:hAnsi="Nunito Sans" w:cs="Calibri Light"/>
          <w:iCs/>
        </w:rPr>
        <w:t xml:space="preserve">that the membership prices for </w:t>
      </w:r>
      <w:r w:rsidR="00EC250B" w:rsidRPr="00A33F06">
        <w:rPr>
          <w:rFonts w:ascii="Nunito Sans" w:eastAsia="Calibri" w:hAnsi="Nunito Sans" w:cs="Calibri Light"/>
          <w:iCs/>
          <w:color w:val="D35034"/>
        </w:rPr>
        <w:t>year</w:t>
      </w:r>
      <w:r w:rsidRPr="00A33F06">
        <w:rPr>
          <w:rFonts w:ascii="Nunito Sans" w:eastAsia="Calibri" w:hAnsi="Nunito Sans" w:cs="Calibri Light"/>
          <w:iCs/>
          <w:color w:val="FF0000"/>
        </w:rPr>
        <w:t xml:space="preserve"> </w:t>
      </w:r>
      <w:r w:rsidRPr="00A33F06">
        <w:rPr>
          <w:rFonts w:ascii="Nunito Sans" w:eastAsia="Calibri" w:hAnsi="Nunito Sans" w:cs="Calibri Light"/>
          <w:iCs/>
        </w:rPr>
        <w:t>be set as above.</w:t>
      </w:r>
    </w:p>
    <w:p w14:paraId="226F20E8" w14:textId="77777777" w:rsidR="00DA582B" w:rsidRPr="00A33F06" w:rsidRDefault="00DA582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</w:rPr>
      </w:pPr>
    </w:p>
    <w:p w14:paraId="547E9516" w14:textId="7CC10A53" w:rsidR="008D3F04" w:rsidRPr="00A33F06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567"/>
        <w:rPr>
          <w:rFonts w:ascii="Nunito Sans" w:hAnsi="Nunito Sans" w:cs="Calibri Light"/>
          <w:b/>
          <w:bCs/>
        </w:rPr>
      </w:pPr>
      <w:r w:rsidRPr="00A33F06">
        <w:rPr>
          <w:rFonts w:ascii="Nunito Sans" w:hAnsi="Nunito Sans" w:cs="Calibri Light"/>
        </w:rPr>
        <w:t>5.5</w:t>
      </w:r>
      <w:r w:rsidRPr="00A33F06">
        <w:rPr>
          <w:rFonts w:ascii="Nunito Sans" w:hAnsi="Nunito Sans" w:cs="Calibri Light"/>
        </w:rPr>
        <w:tab/>
      </w:r>
      <w:r w:rsidRPr="00A33F06">
        <w:rPr>
          <w:rFonts w:ascii="Nunito Sans" w:hAnsi="Nunito Sans" w:cs="Calibri Light"/>
          <w:b/>
          <w:bCs/>
        </w:rPr>
        <w:t>COMMITTEE HANDOVER</w:t>
      </w:r>
    </w:p>
    <w:p w14:paraId="663DF23D" w14:textId="0B17EE09" w:rsidR="00006AE5" w:rsidRPr="00A33F06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/>
        <w:rPr>
          <w:rFonts w:ascii="Nunito Sans" w:hAnsi="Nunito Sans" w:cs="Calibri Light"/>
          <w:i/>
          <w:iCs/>
          <w:color w:val="D35034"/>
        </w:rPr>
      </w:pPr>
      <w:r w:rsidRPr="00A33F06">
        <w:rPr>
          <w:rFonts w:ascii="Nunito Sans" w:hAnsi="Nunito Sans" w:cs="Calibri Light"/>
          <w:i/>
          <w:iCs/>
          <w:color w:val="D35034"/>
        </w:rPr>
        <w:t xml:space="preserve">Outgoing committee to handover all important documents (digital and hard copy), club property and contact lists, </w:t>
      </w:r>
      <w:r w:rsidR="005D7974">
        <w:rPr>
          <w:rFonts w:ascii="Nunito Sans" w:hAnsi="Nunito Sans" w:cs="Calibri Light"/>
          <w:i/>
          <w:iCs/>
          <w:color w:val="D35034"/>
        </w:rPr>
        <w:t>TUSA</w:t>
      </w:r>
      <w:r w:rsidRPr="00A33F06">
        <w:rPr>
          <w:rFonts w:ascii="Nunito Sans" w:hAnsi="Nunito Sans" w:cs="Calibri Light"/>
          <w:i/>
          <w:iCs/>
          <w:color w:val="D35034"/>
        </w:rPr>
        <w:t xml:space="preserve"> website - Club/Societies portal details to incoming committee. Outgoing committee</w:t>
      </w:r>
      <w:r w:rsidRPr="00A33F06">
        <w:rPr>
          <w:rFonts w:ascii="Nunito Sans" w:hAnsi="Nunito Sans" w:cs="Calibri Light"/>
          <w:b/>
          <w:bCs/>
          <w:i/>
          <w:iCs/>
          <w:color w:val="D35034"/>
        </w:rPr>
        <w:t xml:space="preserve"> </w:t>
      </w:r>
      <w:r w:rsidRPr="00A33F06">
        <w:rPr>
          <w:rFonts w:ascii="Nunito Sans" w:hAnsi="Nunito Sans" w:cs="Calibri Light"/>
          <w:i/>
          <w:iCs/>
          <w:color w:val="D35034"/>
        </w:rPr>
        <w:t xml:space="preserve">to grant admin access to the club/society’s social media pages, cloud data storage, financial management information, asset register and any relevant tools used by the club/society and arrange a time and date to changeover bank account access. As well as general discussion on club/society traditions, provide advice on what went well during the year and what </w:t>
      </w:r>
      <w:r w:rsidR="00432152" w:rsidRPr="00A33F06">
        <w:rPr>
          <w:rFonts w:ascii="Nunito Sans" w:hAnsi="Nunito Sans" w:cs="Calibri Light"/>
          <w:i/>
          <w:iCs/>
          <w:color w:val="D35034"/>
        </w:rPr>
        <w:t>could</w:t>
      </w:r>
      <w:r w:rsidRPr="00A33F06">
        <w:rPr>
          <w:rFonts w:ascii="Nunito Sans" w:hAnsi="Nunito Sans" w:cs="Calibri Light"/>
          <w:i/>
          <w:iCs/>
          <w:color w:val="D35034"/>
        </w:rPr>
        <w:t xml:space="preserve"> be improved.</w:t>
      </w:r>
    </w:p>
    <w:p w14:paraId="46E0D369" w14:textId="77777777" w:rsidR="00006AE5" w:rsidRPr="00A33F06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/>
        <w:rPr>
          <w:rFonts w:ascii="Nunito Sans" w:hAnsi="Nunito Sans" w:cs="Calibri Light"/>
          <w:b/>
          <w:bCs/>
          <w:i/>
          <w:iCs/>
          <w:color w:val="FF0000"/>
        </w:rPr>
      </w:pPr>
    </w:p>
    <w:p w14:paraId="4949D44C" w14:textId="77777777" w:rsidR="00006AE5" w:rsidRPr="00A33F06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b/>
          <w:bCs/>
        </w:rPr>
      </w:pPr>
    </w:p>
    <w:p w14:paraId="172A4F27" w14:textId="3EF8BEAE" w:rsidR="00792DB2" w:rsidRPr="00A33F06" w:rsidRDefault="009824BD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SemiBold" w:hAnsi="Nunito Sans SemiBold" w:cs="Calibri Light"/>
          <w:u w:val="single"/>
        </w:rPr>
      </w:pPr>
      <w:r w:rsidRPr="00A33F06">
        <w:rPr>
          <w:rFonts w:ascii="Nunito Sans SemiBold" w:hAnsi="Nunito Sans SemiBold" w:cs="Calibri Light"/>
          <w:u w:val="single"/>
        </w:rPr>
        <w:t>SECTION 6 – OTHER BUSINESS</w:t>
      </w:r>
    </w:p>
    <w:p w14:paraId="0EC454FB" w14:textId="77777777" w:rsidR="00612748" w:rsidRPr="00A33F06" w:rsidRDefault="00612748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u w:val="single"/>
        </w:rPr>
      </w:pPr>
    </w:p>
    <w:p w14:paraId="48311694" w14:textId="77777777" w:rsidR="00AE1FF6" w:rsidRDefault="00703A0F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lang w:eastAsia="en-AU"/>
        </w:rPr>
      </w:pPr>
      <w:r w:rsidRPr="00A33F06">
        <w:rPr>
          <w:rFonts w:ascii="Nunito Sans" w:hAnsi="Nunito Sans" w:cs="Calibri Light"/>
        </w:rPr>
        <w:t>Meeting close:</w:t>
      </w:r>
      <w:r w:rsidR="008D3F04" w:rsidRPr="00A33F06">
        <w:rPr>
          <w:rFonts w:ascii="Nunito Sans" w:hAnsi="Nunito Sans" w:cs="Calibri Light"/>
        </w:rPr>
        <w:t xml:space="preserve">   </w:t>
      </w:r>
      <w:r w:rsidR="00A078BB" w:rsidRPr="00A33F06">
        <w:rPr>
          <w:rFonts w:ascii="Nunito Sans" w:hAnsi="Nunito Sans" w:cs="Calibri Light"/>
          <w:lang w:eastAsia="en-AU"/>
        </w:rPr>
        <w:t xml:space="preserve"> </w:t>
      </w:r>
    </w:p>
    <w:p w14:paraId="0BCAB37A" w14:textId="77777777" w:rsidR="00EF41C5" w:rsidRDefault="00EF41C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  <w:lang w:eastAsia="en-AU"/>
        </w:rPr>
      </w:pPr>
    </w:p>
    <w:p w14:paraId="7C5629BF" w14:textId="68D82C87" w:rsidR="00006AE5" w:rsidRPr="00A33F06" w:rsidRDefault="00A078BB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" w:hAnsi="Nunito Sans" w:cs="Calibri Light"/>
        </w:rPr>
      </w:pPr>
      <w:r w:rsidRPr="00A33F06">
        <w:rPr>
          <w:rFonts w:ascii="Nunito Sans" w:hAnsi="Nunito Sans" w:cs="Calibri Light"/>
          <w:lang w:eastAsia="en-AU"/>
        </w:rPr>
        <w:t xml:space="preserve">      </w:t>
      </w:r>
      <w:r w:rsidRPr="00A33F06">
        <w:rPr>
          <w:rFonts w:ascii="Nunito Sans" w:hAnsi="Nunito Sans" w:cs="Calibri Light"/>
        </w:rPr>
        <w:t xml:space="preserve">   </w:t>
      </w:r>
    </w:p>
    <w:p w14:paraId="7D375AC4" w14:textId="77777777" w:rsidR="009F7C18" w:rsidRDefault="00006AE5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</w:rPr>
      </w:pPr>
      <w:r w:rsidRPr="00A33F06">
        <w:rPr>
          <w:rFonts w:ascii="Nunito Sans" w:hAnsi="Nunito Sans" w:cs="Calibri Light"/>
          <w:b/>
          <w:i/>
          <w:color w:val="D35034"/>
          <w:szCs w:val="22"/>
        </w:rPr>
        <w:t xml:space="preserve">NOTE: </w:t>
      </w:r>
      <w:r w:rsidRPr="00A33F06">
        <w:rPr>
          <w:rFonts w:ascii="Nunito Sans" w:hAnsi="Nunito Sans" w:cs="Calibri Light"/>
          <w:i/>
          <w:color w:val="D35034"/>
          <w:szCs w:val="22"/>
        </w:rPr>
        <w:t xml:space="preserve">The AGM is a formal meeting that </w:t>
      </w:r>
      <w:r w:rsidR="00161F85" w:rsidRPr="00A33F06">
        <w:rPr>
          <w:rFonts w:ascii="Nunito Sans" w:hAnsi="Nunito Sans" w:cs="Calibri Light"/>
          <w:i/>
          <w:color w:val="D35034"/>
          <w:szCs w:val="22"/>
        </w:rPr>
        <w:t>usually</w:t>
      </w:r>
      <w:r w:rsidRPr="00A33F06">
        <w:rPr>
          <w:rFonts w:ascii="Nunito Sans" w:hAnsi="Nunito Sans" w:cs="Calibri Light"/>
          <w:i/>
          <w:color w:val="D35034"/>
          <w:szCs w:val="22"/>
        </w:rPr>
        <w:t xml:space="preserve"> ru</w:t>
      </w:r>
      <w:r w:rsidR="004262B1" w:rsidRPr="00A33F06">
        <w:rPr>
          <w:rFonts w:ascii="Nunito Sans" w:hAnsi="Nunito Sans" w:cs="Calibri Light"/>
          <w:i/>
          <w:color w:val="D35034"/>
          <w:szCs w:val="22"/>
        </w:rPr>
        <w:t>ns</w:t>
      </w:r>
      <w:r w:rsidRPr="00A33F06">
        <w:rPr>
          <w:rFonts w:ascii="Nunito Sans" w:hAnsi="Nunito Sans" w:cs="Calibri Light"/>
          <w:i/>
          <w:color w:val="D35034"/>
          <w:szCs w:val="22"/>
        </w:rPr>
        <w:t xml:space="preserve"> for up to 1 hour, subject to the use of a set agenda, good preparation by members and deferring operational and general business discussions to a separate meeting</w:t>
      </w:r>
      <w:r w:rsidR="00161F85" w:rsidRPr="00A33F06">
        <w:rPr>
          <w:rFonts w:ascii="Nunito Sans" w:hAnsi="Nunito Sans" w:cs="Calibri Light"/>
          <w:i/>
          <w:color w:val="D35034"/>
          <w:szCs w:val="22"/>
        </w:rPr>
        <w:t>.</w:t>
      </w:r>
      <w:r w:rsidRPr="00A33F06">
        <w:rPr>
          <w:rFonts w:ascii="Nunito Sans" w:hAnsi="Nunito Sans" w:cs="Calibri Light"/>
          <w:i/>
          <w:color w:val="D35034"/>
          <w:szCs w:val="22"/>
        </w:rPr>
        <w:t xml:space="preserve"> Meetings require a commitment of time by attendees, so every effort should be made to make the best use of that valuable time.</w:t>
      </w:r>
    </w:p>
    <w:p w14:paraId="170F99B4" w14:textId="77777777" w:rsidR="009F7C18" w:rsidRDefault="009F7C18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</w:rPr>
      </w:pPr>
    </w:p>
    <w:p w14:paraId="369579B3" w14:textId="59CC9B16" w:rsidR="00006AE5" w:rsidRPr="00A33F06" w:rsidRDefault="00006AE5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</w:rPr>
      </w:pPr>
      <w:r w:rsidRPr="00A33F06">
        <w:rPr>
          <w:rFonts w:ascii="Nunito Sans" w:hAnsi="Nunito Sans" w:cs="Calibri Light"/>
          <w:i/>
          <w:color w:val="D35034"/>
          <w:szCs w:val="22"/>
        </w:rPr>
        <w:t>Use this AGM Agenda Template in conjunction with the AGM Minute Keeping Template.</w:t>
      </w:r>
    </w:p>
    <w:p w14:paraId="1F6A9FC5" w14:textId="77777777" w:rsidR="00006AE5" w:rsidRPr="00A33F06" w:rsidRDefault="00006AE5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  <w:lang w:val="en-AU"/>
        </w:rPr>
      </w:pPr>
    </w:p>
    <w:p w14:paraId="29BEF5BE" w14:textId="20FDB351" w:rsidR="004262B1" w:rsidRDefault="00006AE5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</w:rPr>
      </w:pPr>
      <w:r w:rsidRPr="00A33F06">
        <w:rPr>
          <w:rFonts w:ascii="Nunito Sans" w:hAnsi="Nunito Sans" w:cs="Calibri Light"/>
          <w:i/>
          <w:color w:val="D35034"/>
          <w:szCs w:val="22"/>
        </w:rPr>
        <w:t>This document is a general guide and should be used in conjunction with your constitution’s rules, bylaws, and reasonable judgement.</w:t>
      </w:r>
      <w:r w:rsidR="004262B1" w:rsidRPr="00A33F06">
        <w:rPr>
          <w:rFonts w:ascii="Nunito Sans" w:hAnsi="Nunito Sans" w:cs="Calibri Light"/>
          <w:i/>
          <w:color w:val="D35034"/>
          <w:szCs w:val="22"/>
        </w:rPr>
        <w:t xml:space="preserve"> </w:t>
      </w:r>
    </w:p>
    <w:p w14:paraId="3FD4F0C9" w14:textId="77777777" w:rsidR="00904ACC" w:rsidRPr="00A33F06" w:rsidRDefault="00904ACC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Sans" w:hAnsi="Nunito Sans" w:cs="Calibri Light"/>
          <w:i/>
          <w:color w:val="D35034"/>
          <w:szCs w:val="22"/>
        </w:rPr>
      </w:pPr>
    </w:p>
    <w:p w14:paraId="7A0F434A" w14:textId="452798FC" w:rsidR="00006AE5" w:rsidRPr="0016707F" w:rsidRDefault="004262B1" w:rsidP="00186CDC">
      <w:pPr>
        <w:pStyle w:val="Normal1"/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right="119"/>
        <w:rPr>
          <w:rFonts w:ascii="Nunito ExtraLight" w:hAnsi="Nunito ExtraLight" w:cs="Calibri Light"/>
          <w:i/>
          <w:color w:val="D35034"/>
          <w:sz w:val="16"/>
          <w:szCs w:val="16"/>
        </w:rPr>
      </w:pPr>
      <w:r w:rsidRPr="00A33F06">
        <w:rPr>
          <w:rFonts w:ascii="Nunito Sans" w:hAnsi="Nunito Sans" w:cs="Calibri Light"/>
          <w:i/>
          <w:color w:val="D35034"/>
          <w:szCs w:val="22"/>
        </w:rPr>
        <w:t xml:space="preserve">Refer to your constitution to ensure you </w:t>
      </w:r>
      <w:r w:rsidR="00432152" w:rsidRPr="00A33F06">
        <w:rPr>
          <w:rFonts w:ascii="Nunito Sans" w:hAnsi="Nunito Sans" w:cs="Calibri Light"/>
          <w:i/>
          <w:color w:val="D35034"/>
          <w:szCs w:val="22"/>
        </w:rPr>
        <w:t xml:space="preserve">are aware of </w:t>
      </w:r>
      <w:r w:rsidRPr="00A33F06">
        <w:rPr>
          <w:rFonts w:ascii="Nunito Sans" w:hAnsi="Nunito Sans" w:cs="Calibri Light"/>
          <w:i/>
          <w:color w:val="D35034"/>
          <w:szCs w:val="22"/>
        </w:rPr>
        <w:t xml:space="preserve">your </w:t>
      </w:r>
      <w:r w:rsidR="00432152" w:rsidRPr="00A33F06">
        <w:rPr>
          <w:rFonts w:ascii="Nunito Sans" w:hAnsi="Nunito Sans" w:cs="Calibri Light"/>
          <w:i/>
          <w:color w:val="D35034"/>
          <w:szCs w:val="22"/>
        </w:rPr>
        <w:t>m</w:t>
      </w:r>
      <w:r w:rsidR="00432152" w:rsidRPr="009B5FC3">
        <w:rPr>
          <w:rFonts w:ascii="Nunito Sans" w:hAnsi="Nunito Sans" w:cs="Calibri Light"/>
          <w:i/>
          <w:color w:val="D35034"/>
          <w:szCs w:val="22"/>
        </w:rPr>
        <w:t xml:space="preserve">eeting </w:t>
      </w:r>
      <w:r w:rsidRPr="009B5FC3">
        <w:rPr>
          <w:rFonts w:ascii="Nunito Sans" w:hAnsi="Nunito Sans" w:cs="Calibri Light"/>
          <w:i/>
          <w:color w:val="D35034"/>
          <w:szCs w:val="22"/>
        </w:rPr>
        <w:t>quorum</w:t>
      </w:r>
      <w:r w:rsidR="00904ACC" w:rsidRPr="009B5FC3">
        <w:rPr>
          <w:rFonts w:ascii="Nunito ExtraLight" w:hAnsi="Nunito ExtraLight" w:cs="Calibri Light"/>
          <w:i/>
          <w:color w:val="D35034"/>
          <w:sz w:val="16"/>
          <w:szCs w:val="16"/>
        </w:rPr>
        <w:t>.</w:t>
      </w:r>
    </w:p>
    <w:sectPr w:rsidR="00006AE5" w:rsidRPr="0016707F" w:rsidSect="00B14F16">
      <w:footerReference w:type="default" r:id="rId12"/>
      <w:type w:val="continuous"/>
      <w:pgSz w:w="11907" w:h="16839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FA14" w14:textId="77777777" w:rsidR="00B14F16" w:rsidRDefault="00B14F16" w:rsidP="00106502">
      <w:pPr>
        <w:spacing w:after="0" w:line="240" w:lineRule="auto"/>
      </w:pPr>
      <w:r>
        <w:separator/>
      </w:r>
    </w:p>
  </w:endnote>
  <w:endnote w:type="continuationSeparator" w:id="0">
    <w:p w14:paraId="0BBC3BC4" w14:textId="77777777" w:rsidR="00B14F16" w:rsidRDefault="00B14F16" w:rsidP="0010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Semi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Extra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3020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266BB" w14:textId="378FDA6F" w:rsidR="00106502" w:rsidRDefault="005D7974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7C6310" wp14:editId="4E272E42">
                  <wp:simplePos x="0" y="0"/>
                  <wp:positionH relativeFrom="margin">
                    <wp:align>left</wp:align>
                  </wp:positionH>
                  <wp:positionV relativeFrom="paragraph">
                    <wp:posOffset>32385</wp:posOffset>
                  </wp:positionV>
                  <wp:extent cx="1266190" cy="474345"/>
                  <wp:effectExtent l="0" t="0" r="0" b="0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971C3" w14:textId="6C208B60" w:rsidR="00106502" w:rsidRDefault="00106502">
            <w:pPr>
              <w:pStyle w:val="Footer"/>
              <w:jc w:val="right"/>
            </w:pPr>
            <w:r w:rsidRPr="00A33F06">
              <w:rPr>
                <w:rFonts w:ascii="Nunito Sans" w:hAnsi="Nunito Sans"/>
              </w:rPr>
              <w:t xml:space="preserve">Page </w:t>
            </w:r>
            <w:r w:rsidRPr="00A33F06">
              <w:rPr>
                <w:rFonts w:ascii="Nunito Sans" w:hAnsi="Nunito Sans"/>
                <w:b/>
                <w:bCs/>
              </w:rPr>
              <w:fldChar w:fldCharType="begin"/>
            </w:r>
            <w:r w:rsidRPr="00A33F06">
              <w:rPr>
                <w:rFonts w:ascii="Nunito Sans" w:hAnsi="Nunito Sans"/>
                <w:b/>
                <w:bCs/>
              </w:rPr>
              <w:instrText xml:space="preserve"> PAGE </w:instrText>
            </w:r>
            <w:r w:rsidRPr="00A33F06">
              <w:rPr>
                <w:rFonts w:ascii="Nunito Sans" w:hAnsi="Nunito Sans"/>
                <w:b/>
                <w:bCs/>
              </w:rPr>
              <w:fldChar w:fldCharType="separate"/>
            </w:r>
            <w:r w:rsidRPr="00A33F06">
              <w:rPr>
                <w:rFonts w:ascii="Nunito Sans" w:hAnsi="Nunito Sans"/>
                <w:b/>
                <w:bCs/>
                <w:noProof/>
              </w:rPr>
              <w:t>2</w:t>
            </w:r>
            <w:r w:rsidRPr="00A33F06">
              <w:rPr>
                <w:rFonts w:ascii="Nunito Sans" w:hAnsi="Nunito Sans"/>
                <w:b/>
                <w:bCs/>
              </w:rPr>
              <w:fldChar w:fldCharType="end"/>
            </w:r>
            <w:r w:rsidRPr="00A33F06">
              <w:rPr>
                <w:rFonts w:ascii="Nunito Sans" w:hAnsi="Nunito Sans"/>
              </w:rPr>
              <w:t xml:space="preserve"> of </w:t>
            </w:r>
            <w:r w:rsidRPr="00A33F06">
              <w:rPr>
                <w:rFonts w:ascii="Nunito Sans" w:hAnsi="Nunito Sans"/>
                <w:b/>
                <w:bCs/>
              </w:rPr>
              <w:fldChar w:fldCharType="begin"/>
            </w:r>
            <w:r w:rsidRPr="00A33F06">
              <w:rPr>
                <w:rFonts w:ascii="Nunito Sans" w:hAnsi="Nunito Sans"/>
                <w:b/>
                <w:bCs/>
              </w:rPr>
              <w:instrText xml:space="preserve"> NUMPAGES  </w:instrText>
            </w:r>
            <w:r w:rsidRPr="00A33F06">
              <w:rPr>
                <w:rFonts w:ascii="Nunito Sans" w:hAnsi="Nunito Sans"/>
                <w:b/>
                <w:bCs/>
              </w:rPr>
              <w:fldChar w:fldCharType="separate"/>
            </w:r>
            <w:r w:rsidRPr="00A33F06">
              <w:rPr>
                <w:rFonts w:ascii="Nunito Sans" w:hAnsi="Nunito Sans"/>
                <w:b/>
                <w:bCs/>
                <w:noProof/>
              </w:rPr>
              <w:t>2</w:t>
            </w:r>
            <w:r w:rsidRPr="00A33F06">
              <w:rPr>
                <w:rFonts w:ascii="Nunito Sans" w:hAnsi="Nunito Sans"/>
                <w:b/>
                <w:bCs/>
              </w:rPr>
              <w:fldChar w:fldCharType="end"/>
            </w:r>
          </w:p>
        </w:sdtContent>
      </w:sdt>
    </w:sdtContent>
  </w:sdt>
  <w:p w14:paraId="65BB123F" w14:textId="75F878A6" w:rsidR="00106502" w:rsidRDefault="00106502" w:rsidP="001065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D742" w14:textId="77777777" w:rsidR="00B14F16" w:rsidRDefault="00B14F16" w:rsidP="00106502">
      <w:pPr>
        <w:spacing w:after="0" w:line="240" w:lineRule="auto"/>
      </w:pPr>
      <w:r>
        <w:separator/>
      </w:r>
    </w:p>
  </w:footnote>
  <w:footnote w:type="continuationSeparator" w:id="0">
    <w:p w14:paraId="00C3765B" w14:textId="77777777" w:rsidR="00B14F16" w:rsidRDefault="00B14F16" w:rsidP="0010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856"/>
    <w:multiLevelType w:val="hybridMultilevel"/>
    <w:tmpl w:val="F802EF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D599F"/>
    <w:multiLevelType w:val="multilevel"/>
    <w:tmpl w:val="E6C498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9BA50FA"/>
    <w:multiLevelType w:val="hybridMultilevel"/>
    <w:tmpl w:val="A1DCEFF0"/>
    <w:lvl w:ilvl="0" w:tplc="B570096C">
      <w:numFmt w:val="bullet"/>
      <w:lvlText w:val="-"/>
      <w:lvlJc w:val="left"/>
      <w:pPr>
        <w:ind w:left="282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14E836C3"/>
    <w:multiLevelType w:val="hybridMultilevel"/>
    <w:tmpl w:val="4C98D5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6BA1E73"/>
    <w:multiLevelType w:val="multilevel"/>
    <w:tmpl w:val="79646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1A3B1106"/>
    <w:multiLevelType w:val="hybridMultilevel"/>
    <w:tmpl w:val="1662E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0F7DF9"/>
    <w:multiLevelType w:val="hybridMultilevel"/>
    <w:tmpl w:val="FBF6C31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916C41"/>
    <w:multiLevelType w:val="hybridMultilevel"/>
    <w:tmpl w:val="9B0C97CE"/>
    <w:lvl w:ilvl="0" w:tplc="B156E64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387249"/>
    <w:multiLevelType w:val="hybridMultilevel"/>
    <w:tmpl w:val="DEC0FC34"/>
    <w:lvl w:ilvl="0" w:tplc="B570096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71A4ADA"/>
    <w:multiLevelType w:val="multilevel"/>
    <w:tmpl w:val="C8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85FA1"/>
    <w:multiLevelType w:val="hybridMultilevel"/>
    <w:tmpl w:val="DD907D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B059E0"/>
    <w:multiLevelType w:val="hybridMultilevel"/>
    <w:tmpl w:val="70E22630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AB86197"/>
    <w:multiLevelType w:val="hybridMultilevel"/>
    <w:tmpl w:val="447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0524"/>
    <w:multiLevelType w:val="multilevel"/>
    <w:tmpl w:val="BBE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C1E32"/>
    <w:multiLevelType w:val="hybridMultilevel"/>
    <w:tmpl w:val="66B6C116"/>
    <w:lvl w:ilvl="0" w:tplc="B5B6B9F4">
      <w:start w:val="1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F3420B3"/>
    <w:multiLevelType w:val="hybridMultilevel"/>
    <w:tmpl w:val="07B4DE02"/>
    <w:lvl w:ilvl="0" w:tplc="B570096C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6286064F"/>
    <w:multiLevelType w:val="hybridMultilevel"/>
    <w:tmpl w:val="45E25D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6D8466F"/>
    <w:multiLevelType w:val="hybridMultilevel"/>
    <w:tmpl w:val="BC36FF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9410453"/>
    <w:multiLevelType w:val="hybridMultilevel"/>
    <w:tmpl w:val="3E16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DA5"/>
    <w:multiLevelType w:val="hybridMultilevel"/>
    <w:tmpl w:val="3870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437318">
    <w:abstractNumId w:val="1"/>
  </w:num>
  <w:num w:numId="2" w16cid:durableId="1735926573">
    <w:abstractNumId w:val="10"/>
  </w:num>
  <w:num w:numId="3" w16cid:durableId="2128423611">
    <w:abstractNumId w:val="5"/>
  </w:num>
  <w:num w:numId="4" w16cid:durableId="713889393">
    <w:abstractNumId w:val="17"/>
  </w:num>
  <w:num w:numId="5" w16cid:durableId="1163156879">
    <w:abstractNumId w:val="16"/>
  </w:num>
  <w:num w:numId="6" w16cid:durableId="738013519">
    <w:abstractNumId w:val="3"/>
  </w:num>
  <w:num w:numId="7" w16cid:durableId="1411274490">
    <w:abstractNumId w:val="7"/>
  </w:num>
  <w:num w:numId="8" w16cid:durableId="1750343954">
    <w:abstractNumId w:val="8"/>
  </w:num>
  <w:num w:numId="9" w16cid:durableId="1384451382">
    <w:abstractNumId w:val="2"/>
  </w:num>
  <w:num w:numId="10" w16cid:durableId="1220170271">
    <w:abstractNumId w:val="14"/>
  </w:num>
  <w:num w:numId="11" w16cid:durableId="1790003224">
    <w:abstractNumId w:val="15"/>
  </w:num>
  <w:num w:numId="12" w16cid:durableId="2090493723">
    <w:abstractNumId w:val="18"/>
  </w:num>
  <w:num w:numId="13" w16cid:durableId="1627083182">
    <w:abstractNumId w:val="19"/>
  </w:num>
  <w:num w:numId="14" w16cid:durableId="135804186">
    <w:abstractNumId w:val="18"/>
  </w:num>
  <w:num w:numId="15" w16cid:durableId="1445927498">
    <w:abstractNumId w:val="19"/>
  </w:num>
  <w:num w:numId="16" w16cid:durableId="503134947">
    <w:abstractNumId w:val="12"/>
  </w:num>
  <w:num w:numId="17" w16cid:durableId="2146502749">
    <w:abstractNumId w:val="0"/>
  </w:num>
  <w:num w:numId="18" w16cid:durableId="1489132072">
    <w:abstractNumId w:val="11"/>
  </w:num>
  <w:num w:numId="19" w16cid:durableId="971330383">
    <w:abstractNumId w:val="4"/>
  </w:num>
  <w:num w:numId="20" w16cid:durableId="1185943621">
    <w:abstractNumId w:val="13"/>
  </w:num>
  <w:num w:numId="21" w16cid:durableId="711223698">
    <w:abstractNumId w:val="9"/>
  </w:num>
  <w:num w:numId="22" w16cid:durableId="2051686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9"/>
    <w:rsid w:val="00006AE5"/>
    <w:rsid w:val="0001310C"/>
    <w:rsid w:val="00027301"/>
    <w:rsid w:val="0003381E"/>
    <w:rsid w:val="0006059A"/>
    <w:rsid w:val="00081467"/>
    <w:rsid w:val="000942F8"/>
    <w:rsid w:val="000948A5"/>
    <w:rsid w:val="000A2B06"/>
    <w:rsid w:val="000B4C17"/>
    <w:rsid w:val="000C3362"/>
    <w:rsid w:val="000C36A2"/>
    <w:rsid w:val="000E2F6E"/>
    <w:rsid w:val="000E6157"/>
    <w:rsid w:val="000F2010"/>
    <w:rsid w:val="00106502"/>
    <w:rsid w:val="001243B6"/>
    <w:rsid w:val="001249A7"/>
    <w:rsid w:val="00127806"/>
    <w:rsid w:val="00153E53"/>
    <w:rsid w:val="0015552A"/>
    <w:rsid w:val="00156151"/>
    <w:rsid w:val="001619F6"/>
    <w:rsid w:val="00161F85"/>
    <w:rsid w:val="0016331D"/>
    <w:rsid w:val="00166EA1"/>
    <w:rsid w:val="0016707F"/>
    <w:rsid w:val="00186CDC"/>
    <w:rsid w:val="00194767"/>
    <w:rsid w:val="00196A7D"/>
    <w:rsid w:val="001A0EF8"/>
    <w:rsid w:val="001A3482"/>
    <w:rsid w:val="001A475F"/>
    <w:rsid w:val="001B0950"/>
    <w:rsid w:val="001D2560"/>
    <w:rsid w:val="001E4E9E"/>
    <w:rsid w:val="001E6387"/>
    <w:rsid w:val="001F3C0B"/>
    <w:rsid w:val="00214CA3"/>
    <w:rsid w:val="0024368D"/>
    <w:rsid w:val="00254403"/>
    <w:rsid w:val="00261A68"/>
    <w:rsid w:val="00272699"/>
    <w:rsid w:val="00285FD6"/>
    <w:rsid w:val="002A2E56"/>
    <w:rsid w:val="002A32B4"/>
    <w:rsid w:val="002A4292"/>
    <w:rsid w:val="002A481C"/>
    <w:rsid w:val="002B0348"/>
    <w:rsid w:val="002B4601"/>
    <w:rsid w:val="002B54D0"/>
    <w:rsid w:val="002B5688"/>
    <w:rsid w:val="002D4F12"/>
    <w:rsid w:val="002E4AD0"/>
    <w:rsid w:val="002F41CD"/>
    <w:rsid w:val="003027F5"/>
    <w:rsid w:val="00315B09"/>
    <w:rsid w:val="00315FB8"/>
    <w:rsid w:val="00327B24"/>
    <w:rsid w:val="00332037"/>
    <w:rsid w:val="00360840"/>
    <w:rsid w:val="0038276C"/>
    <w:rsid w:val="00392F40"/>
    <w:rsid w:val="003947B4"/>
    <w:rsid w:val="003A2971"/>
    <w:rsid w:val="003C0CA5"/>
    <w:rsid w:val="003E5687"/>
    <w:rsid w:val="003F15E8"/>
    <w:rsid w:val="003F5EBF"/>
    <w:rsid w:val="003F7A2A"/>
    <w:rsid w:val="00401BC9"/>
    <w:rsid w:val="00404F03"/>
    <w:rsid w:val="0041556B"/>
    <w:rsid w:val="004262B1"/>
    <w:rsid w:val="00426A4D"/>
    <w:rsid w:val="0042733C"/>
    <w:rsid w:val="004273C0"/>
    <w:rsid w:val="00432152"/>
    <w:rsid w:val="004353DA"/>
    <w:rsid w:val="00436EB7"/>
    <w:rsid w:val="00453907"/>
    <w:rsid w:val="00453A12"/>
    <w:rsid w:val="00480060"/>
    <w:rsid w:val="00492FD1"/>
    <w:rsid w:val="004A191C"/>
    <w:rsid w:val="004A684D"/>
    <w:rsid w:val="004B0934"/>
    <w:rsid w:val="004B34AF"/>
    <w:rsid w:val="004C7A1C"/>
    <w:rsid w:val="004D2C40"/>
    <w:rsid w:val="004E122F"/>
    <w:rsid w:val="004E4F2A"/>
    <w:rsid w:val="004F440A"/>
    <w:rsid w:val="005039F6"/>
    <w:rsid w:val="00521D97"/>
    <w:rsid w:val="00537C58"/>
    <w:rsid w:val="00546E5E"/>
    <w:rsid w:val="00550AFE"/>
    <w:rsid w:val="00550FE1"/>
    <w:rsid w:val="00564155"/>
    <w:rsid w:val="0057336E"/>
    <w:rsid w:val="00573AB0"/>
    <w:rsid w:val="00597351"/>
    <w:rsid w:val="005A2080"/>
    <w:rsid w:val="005B33D1"/>
    <w:rsid w:val="005C3739"/>
    <w:rsid w:val="005C5764"/>
    <w:rsid w:val="005C7F1D"/>
    <w:rsid w:val="005D7974"/>
    <w:rsid w:val="00612748"/>
    <w:rsid w:val="00635FC5"/>
    <w:rsid w:val="0064241F"/>
    <w:rsid w:val="0065737A"/>
    <w:rsid w:val="006577E8"/>
    <w:rsid w:val="00657830"/>
    <w:rsid w:val="0069651A"/>
    <w:rsid w:val="00696B74"/>
    <w:rsid w:val="00696EBE"/>
    <w:rsid w:val="006A2261"/>
    <w:rsid w:val="006B0BEB"/>
    <w:rsid w:val="006B4FA3"/>
    <w:rsid w:val="006F11FC"/>
    <w:rsid w:val="006F4EA0"/>
    <w:rsid w:val="00703A0F"/>
    <w:rsid w:val="007112F7"/>
    <w:rsid w:val="007137AA"/>
    <w:rsid w:val="00727DD0"/>
    <w:rsid w:val="007357B6"/>
    <w:rsid w:val="00760DAA"/>
    <w:rsid w:val="00763172"/>
    <w:rsid w:val="00785D24"/>
    <w:rsid w:val="00791339"/>
    <w:rsid w:val="00792DB2"/>
    <w:rsid w:val="007A6A28"/>
    <w:rsid w:val="007C599D"/>
    <w:rsid w:val="007D39E5"/>
    <w:rsid w:val="007F0808"/>
    <w:rsid w:val="00816497"/>
    <w:rsid w:val="008268E0"/>
    <w:rsid w:val="0083069A"/>
    <w:rsid w:val="00866486"/>
    <w:rsid w:val="00866B80"/>
    <w:rsid w:val="00886C2D"/>
    <w:rsid w:val="008A2615"/>
    <w:rsid w:val="008C34F7"/>
    <w:rsid w:val="008C3C2F"/>
    <w:rsid w:val="008C6153"/>
    <w:rsid w:val="008D3F04"/>
    <w:rsid w:val="008D4518"/>
    <w:rsid w:val="008F4A8F"/>
    <w:rsid w:val="00904ACC"/>
    <w:rsid w:val="0090544B"/>
    <w:rsid w:val="00920D12"/>
    <w:rsid w:val="0092165B"/>
    <w:rsid w:val="00955150"/>
    <w:rsid w:val="00976B90"/>
    <w:rsid w:val="009824BD"/>
    <w:rsid w:val="00992D8E"/>
    <w:rsid w:val="009B49CB"/>
    <w:rsid w:val="009B5FC3"/>
    <w:rsid w:val="009D0D45"/>
    <w:rsid w:val="009D1237"/>
    <w:rsid w:val="009D5458"/>
    <w:rsid w:val="009D7152"/>
    <w:rsid w:val="009E2CB9"/>
    <w:rsid w:val="009F66D1"/>
    <w:rsid w:val="009F7C18"/>
    <w:rsid w:val="00A03B6A"/>
    <w:rsid w:val="00A078BB"/>
    <w:rsid w:val="00A117A9"/>
    <w:rsid w:val="00A22799"/>
    <w:rsid w:val="00A33F06"/>
    <w:rsid w:val="00A55BCA"/>
    <w:rsid w:val="00A7005B"/>
    <w:rsid w:val="00AA21C4"/>
    <w:rsid w:val="00AC6F50"/>
    <w:rsid w:val="00AD0894"/>
    <w:rsid w:val="00AE01AA"/>
    <w:rsid w:val="00AE1FF6"/>
    <w:rsid w:val="00AF6161"/>
    <w:rsid w:val="00B02E0E"/>
    <w:rsid w:val="00B14F16"/>
    <w:rsid w:val="00B210E5"/>
    <w:rsid w:val="00B4148F"/>
    <w:rsid w:val="00B46C1D"/>
    <w:rsid w:val="00B51C56"/>
    <w:rsid w:val="00B53694"/>
    <w:rsid w:val="00B54C75"/>
    <w:rsid w:val="00B7586F"/>
    <w:rsid w:val="00BA3D99"/>
    <w:rsid w:val="00BB0B4C"/>
    <w:rsid w:val="00BB3B91"/>
    <w:rsid w:val="00BD62F4"/>
    <w:rsid w:val="00BD721A"/>
    <w:rsid w:val="00BF2975"/>
    <w:rsid w:val="00C05A9F"/>
    <w:rsid w:val="00C13318"/>
    <w:rsid w:val="00C20156"/>
    <w:rsid w:val="00C30F1D"/>
    <w:rsid w:val="00C4258F"/>
    <w:rsid w:val="00C47A99"/>
    <w:rsid w:val="00C550C9"/>
    <w:rsid w:val="00C70A8D"/>
    <w:rsid w:val="00C823FB"/>
    <w:rsid w:val="00CC0680"/>
    <w:rsid w:val="00CD23EE"/>
    <w:rsid w:val="00CE028F"/>
    <w:rsid w:val="00CE2D5B"/>
    <w:rsid w:val="00CE4B19"/>
    <w:rsid w:val="00CF7535"/>
    <w:rsid w:val="00D01178"/>
    <w:rsid w:val="00D10B2B"/>
    <w:rsid w:val="00D21D0C"/>
    <w:rsid w:val="00D475E5"/>
    <w:rsid w:val="00D755A3"/>
    <w:rsid w:val="00D805E3"/>
    <w:rsid w:val="00D8228C"/>
    <w:rsid w:val="00D9220F"/>
    <w:rsid w:val="00DA22FF"/>
    <w:rsid w:val="00DA582B"/>
    <w:rsid w:val="00DC6BDD"/>
    <w:rsid w:val="00DE6436"/>
    <w:rsid w:val="00DF372B"/>
    <w:rsid w:val="00DF388E"/>
    <w:rsid w:val="00E01A60"/>
    <w:rsid w:val="00E1740B"/>
    <w:rsid w:val="00E32CF1"/>
    <w:rsid w:val="00E36D42"/>
    <w:rsid w:val="00E371C5"/>
    <w:rsid w:val="00E41B53"/>
    <w:rsid w:val="00E41C8C"/>
    <w:rsid w:val="00E612A7"/>
    <w:rsid w:val="00E743FB"/>
    <w:rsid w:val="00E82270"/>
    <w:rsid w:val="00E85E02"/>
    <w:rsid w:val="00E91A28"/>
    <w:rsid w:val="00EB0606"/>
    <w:rsid w:val="00EB6546"/>
    <w:rsid w:val="00EC250B"/>
    <w:rsid w:val="00ED1088"/>
    <w:rsid w:val="00ED761B"/>
    <w:rsid w:val="00ED7F46"/>
    <w:rsid w:val="00EE2FEE"/>
    <w:rsid w:val="00EF0C25"/>
    <w:rsid w:val="00EF3346"/>
    <w:rsid w:val="00EF41C5"/>
    <w:rsid w:val="00F14DAC"/>
    <w:rsid w:val="00F22EF5"/>
    <w:rsid w:val="00F53D94"/>
    <w:rsid w:val="00F62CD2"/>
    <w:rsid w:val="00F66A50"/>
    <w:rsid w:val="00F66B43"/>
    <w:rsid w:val="00F73A53"/>
    <w:rsid w:val="00F8749E"/>
    <w:rsid w:val="00F97FDD"/>
    <w:rsid w:val="00FB4D35"/>
    <w:rsid w:val="00FB622A"/>
    <w:rsid w:val="00FC40AB"/>
    <w:rsid w:val="00FE257B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F1D5"/>
  <w15:docId w15:val="{7AFE7997-F0E5-450A-A41F-501F889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43FB"/>
    <w:rPr>
      <w:b/>
      <w:bCs/>
    </w:rPr>
  </w:style>
  <w:style w:type="character" w:styleId="Emphasis">
    <w:name w:val="Emphasis"/>
    <w:basedOn w:val="DefaultParagraphFont"/>
    <w:uiPriority w:val="20"/>
    <w:qFormat/>
    <w:rsid w:val="00E743FB"/>
    <w:rPr>
      <w:i/>
      <w:iCs/>
    </w:rPr>
  </w:style>
  <w:style w:type="paragraph" w:customStyle="1" w:styleId="Default">
    <w:name w:val="Default"/>
    <w:rsid w:val="009F6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22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6EB7"/>
  </w:style>
  <w:style w:type="character" w:customStyle="1" w:styleId="Heading1Char">
    <w:name w:val="Heading 1 Char"/>
    <w:basedOn w:val="DefaultParagraphFont"/>
    <w:link w:val="Heading1"/>
    <w:uiPriority w:val="9"/>
    <w:rsid w:val="00D755A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6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8E0"/>
    <w:rPr>
      <w:b/>
      <w:bCs/>
      <w:sz w:val="20"/>
      <w:szCs w:val="20"/>
    </w:rPr>
  </w:style>
  <w:style w:type="paragraph" w:customStyle="1" w:styleId="Normal1">
    <w:name w:val="Normal1"/>
    <w:rsid w:val="00006AE5"/>
    <w:pPr>
      <w:spacing w:after="0"/>
    </w:pPr>
    <w:rPr>
      <w:rFonts w:ascii="Arial" w:eastAsia="Arial" w:hAnsi="Arial" w:cs="Arial"/>
      <w:color w:val="00000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02"/>
  </w:style>
  <w:style w:type="paragraph" w:styleId="Footer">
    <w:name w:val="footer"/>
    <w:basedOn w:val="Normal"/>
    <w:link w:val="Foot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02"/>
  </w:style>
  <w:style w:type="character" w:customStyle="1" w:styleId="normaltextrun">
    <w:name w:val="normaltextrun"/>
    <w:basedOn w:val="DefaultParagraphFont"/>
    <w:rsid w:val="00CE028F"/>
  </w:style>
  <w:style w:type="character" w:customStyle="1" w:styleId="eop">
    <w:name w:val="eop"/>
    <w:basedOn w:val="DefaultParagraphFont"/>
    <w:rsid w:val="00CE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283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76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3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02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88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42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19" ma:contentTypeDescription="Create a new document." ma:contentTypeScope="" ma:versionID="9ed978ef1ad248652859d385981f793a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f4d29b050c2c16a0111c47194dcb83e4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AC92-5357-4938-809F-5516E247AF68}">
  <ds:schemaRefs>
    <ds:schemaRef ds:uri="http://schemas.microsoft.com/office/2006/metadata/properties"/>
    <ds:schemaRef ds:uri="http://schemas.microsoft.com/office/infopath/2007/PartnerControls"/>
    <ds:schemaRef ds:uri="a9ca5a41-0676-4509-8b23-b37c11c669c5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68D92F8A-4C6A-44AF-9FC4-932730698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5A975-055A-4E6C-B59B-A46CFD16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5a41-0676-4509-8b23-b37c11c669c5"/>
    <ds:schemaRef ds:uri="bed3c07b-2e1c-4bae-8c69-9bb23a5ca625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2A29C-BCA7-4813-A52C-63295D4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Lagerewskij</dc:creator>
  <cp:lastModifiedBy>Ingrid Lagerewskij</cp:lastModifiedBy>
  <cp:revision>3</cp:revision>
  <cp:lastPrinted>2020-06-17T01:46:00Z</cp:lastPrinted>
  <dcterms:created xsi:type="dcterms:W3CDTF">2024-03-18T00:01:00Z</dcterms:created>
  <dcterms:modified xsi:type="dcterms:W3CDTF">2024-03-18T00:03:00Z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</Properties>
</file>